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BD" w:rsidRPr="00A0582A" w:rsidRDefault="009A1341" w:rsidP="00920BCE">
      <w:pPr>
        <w:pStyle w:val="ListParagraph"/>
        <w:jc w:val="center"/>
        <w:rPr>
          <w:rFonts w:ascii="Arial" w:hAnsi="Arial" w:cs="Arial"/>
          <w:b/>
          <w:lang w:val="mn-MN"/>
        </w:rPr>
      </w:pPr>
      <w:r w:rsidRPr="00A0582A">
        <w:rPr>
          <w:rFonts w:ascii="Arial" w:hAnsi="Arial" w:cs="Arial"/>
          <w:b/>
          <w:noProof/>
          <w:lang w:val="mn-MN" w:eastAsia="mn-MN"/>
        </w:rPr>
        <w:drawing>
          <wp:anchor distT="0" distB="0" distL="114300" distR="114300" simplePos="0" relativeHeight="251661312" behindDoc="1" locked="0" layoutInCell="1" allowOverlap="1" wp14:anchorId="52526B6C" wp14:editId="3EEFF244">
            <wp:simplePos x="0" y="0"/>
            <wp:positionH relativeFrom="column">
              <wp:posOffset>4093845</wp:posOffset>
            </wp:positionH>
            <wp:positionV relativeFrom="paragraph">
              <wp:posOffset>-262890</wp:posOffset>
            </wp:positionV>
            <wp:extent cx="1933575" cy="567055"/>
            <wp:effectExtent l="0" t="0" r="9525" b="4445"/>
            <wp:wrapTight wrapText="bothSides">
              <wp:wrapPolygon edited="0">
                <wp:start x="0" y="0"/>
                <wp:lineTo x="0" y="8708"/>
                <wp:lineTo x="213" y="11610"/>
                <wp:lineTo x="3405" y="21044"/>
                <wp:lineTo x="3618" y="21044"/>
                <wp:lineTo x="15109" y="21044"/>
                <wp:lineTo x="17237" y="13787"/>
                <wp:lineTo x="16173" y="11610"/>
                <wp:lineTo x="6810" y="11610"/>
                <wp:lineTo x="21494" y="8708"/>
                <wp:lineTo x="214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82A">
        <w:rPr>
          <w:rFonts w:ascii="Arial" w:hAnsi="Arial" w:cs="Arial"/>
          <w:b/>
          <w:noProof/>
          <w:lang w:val="mn-MN" w:eastAsia="mn-MN"/>
        </w:rPr>
        <w:drawing>
          <wp:anchor distT="0" distB="0" distL="114300" distR="114300" simplePos="0" relativeHeight="251659264" behindDoc="0" locked="0" layoutInCell="1" allowOverlap="1" wp14:anchorId="08090D94" wp14:editId="5E5A894E">
            <wp:simplePos x="0" y="0"/>
            <wp:positionH relativeFrom="column">
              <wp:posOffset>1836420</wp:posOffset>
            </wp:positionH>
            <wp:positionV relativeFrom="paragraph">
              <wp:posOffset>-167640</wp:posOffset>
            </wp:positionV>
            <wp:extent cx="2181225" cy="438150"/>
            <wp:effectExtent l="0" t="0" r="9525" b="0"/>
            <wp:wrapSquare wrapText="bothSides"/>
            <wp:docPr id="1" name="Picture 1" descr="C:\Users\wb336911\AppData\Local\Microsoft\Windows\Temporary Internet Files\Content.Outlook\IUBZ5NLM\WB-WBG-horizontal-RGB-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b336911\AppData\Local\Microsoft\Windows\Temporary Internet Files\Content.Outlook\IUBZ5NLM\WB-WBG-horizontal-RGB-hig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DBD" w:rsidRPr="00A0582A">
        <w:rPr>
          <w:rFonts w:ascii="Arial" w:hAnsi="Arial" w:cs="Arial"/>
          <w:b/>
          <w:noProof/>
          <w:lang w:val="mn-MN" w:eastAsia="mn-MN"/>
        </w:rPr>
        <w:drawing>
          <wp:anchor distT="0" distB="0" distL="114300" distR="114300" simplePos="0" relativeHeight="251662336" behindDoc="0" locked="0" layoutInCell="1" allowOverlap="1" wp14:anchorId="4FE25D18" wp14:editId="3A1A3484">
            <wp:simplePos x="0" y="0"/>
            <wp:positionH relativeFrom="column">
              <wp:posOffset>-533400</wp:posOffset>
            </wp:positionH>
            <wp:positionV relativeFrom="paragraph">
              <wp:posOffset>-390525</wp:posOffset>
            </wp:positionV>
            <wp:extent cx="2237105" cy="685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DBD" w:rsidRPr="00A0582A" w:rsidRDefault="00F92DBD" w:rsidP="00920BCE">
      <w:pPr>
        <w:pStyle w:val="ListParagraph"/>
        <w:jc w:val="center"/>
        <w:rPr>
          <w:rFonts w:ascii="Arial" w:hAnsi="Arial" w:cs="Arial"/>
          <w:b/>
          <w:lang w:val="mn-MN"/>
        </w:rPr>
      </w:pPr>
    </w:p>
    <w:p w:rsidR="00F92DBD" w:rsidRPr="00A0582A" w:rsidRDefault="00F92DBD" w:rsidP="00920BCE">
      <w:pPr>
        <w:pStyle w:val="ListParagraph"/>
        <w:jc w:val="center"/>
        <w:rPr>
          <w:rFonts w:ascii="Arial" w:hAnsi="Arial" w:cs="Arial"/>
          <w:b/>
          <w:lang w:val="mn-MN"/>
        </w:rPr>
      </w:pPr>
      <w:r w:rsidRPr="00A0582A">
        <w:rPr>
          <w:rFonts w:ascii="Arial" w:hAnsi="Arial" w:cs="Arial"/>
          <w:b/>
          <w:noProof/>
          <w:lang w:val="mn-MN" w:eastAsia="mn-MN"/>
        </w:rPr>
        <w:drawing>
          <wp:anchor distT="0" distB="0" distL="114300" distR="114300" simplePos="0" relativeHeight="251660288" behindDoc="1" locked="0" layoutInCell="1" allowOverlap="1" wp14:anchorId="48FBC6E9" wp14:editId="7E0AC031">
            <wp:simplePos x="0" y="0"/>
            <wp:positionH relativeFrom="column">
              <wp:posOffset>2217420</wp:posOffset>
            </wp:positionH>
            <wp:positionV relativeFrom="paragraph">
              <wp:posOffset>130810</wp:posOffset>
            </wp:positionV>
            <wp:extent cx="1239520" cy="1016635"/>
            <wp:effectExtent l="0" t="0" r="0" b="0"/>
            <wp:wrapTight wrapText="bothSides">
              <wp:wrapPolygon edited="0">
                <wp:start x="0" y="0"/>
                <wp:lineTo x="0" y="21047"/>
                <wp:lineTo x="21246" y="21047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P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DBD" w:rsidRPr="00A0582A" w:rsidRDefault="00F92DBD" w:rsidP="00920BCE">
      <w:pPr>
        <w:pStyle w:val="ListParagraph"/>
        <w:jc w:val="center"/>
        <w:rPr>
          <w:rFonts w:ascii="Arial" w:hAnsi="Arial" w:cs="Arial"/>
          <w:b/>
          <w:lang w:val="mn-MN"/>
        </w:rPr>
      </w:pPr>
    </w:p>
    <w:p w:rsidR="00F92DBD" w:rsidRPr="00A0582A" w:rsidRDefault="00F92DBD" w:rsidP="00920BCE">
      <w:pPr>
        <w:pStyle w:val="ListParagraph"/>
        <w:jc w:val="center"/>
        <w:rPr>
          <w:rFonts w:ascii="Arial" w:hAnsi="Arial" w:cs="Arial"/>
          <w:b/>
          <w:lang w:val="mn-MN"/>
        </w:rPr>
      </w:pPr>
    </w:p>
    <w:p w:rsidR="00F92DBD" w:rsidRPr="00A0582A" w:rsidRDefault="00F92DBD" w:rsidP="00920BCE">
      <w:pPr>
        <w:pStyle w:val="ListParagraph"/>
        <w:jc w:val="center"/>
        <w:rPr>
          <w:rFonts w:ascii="Arial" w:hAnsi="Arial" w:cs="Arial"/>
          <w:b/>
          <w:lang w:val="mn-MN"/>
        </w:rPr>
      </w:pPr>
    </w:p>
    <w:p w:rsidR="00F92DBD" w:rsidRPr="00A0582A" w:rsidRDefault="00F92DBD" w:rsidP="00920BCE">
      <w:pPr>
        <w:pStyle w:val="ListParagraph"/>
        <w:jc w:val="center"/>
        <w:rPr>
          <w:rFonts w:ascii="Arial" w:hAnsi="Arial" w:cs="Arial"/>
          <w:b/>
          <w:lang w:val="mn-MN"/>
        </w:rPr>
      </w:pPr>
    </w:p>
    <w:p w:rsidR="00F92DBD" w:rsidRPr="00A0582A" w:rsidRDefault="00F92DBD" w:rsidP="00920BCE">
      <w:pPr>
        <w:pStyle w:val="ListParagraph"/>
        <w:jc w:val="center"/>
        <w:rPr>
          <w:rFonts w:ascii="Arial" w:hAnsi="Arial" w:cs="Arial"/>
          <w:b/>
          <w:lang w:val="mn-MN"/>
        </w:rPr>
      </w:pPr>
    </w:p>
    <w:p w:rsidR="00F92DBD" w:rsidRPr="00A0582A" w:rsidRDefault="00F92DBD" w:rsidP="00920BCE">
      <w:pPr>
        <w:pStyle w:val="ListParagraph"/>
        <w:jc w:val="center"/>
        <w:rPr>
          <w:rFonts w:ascii="Arial" w:hAnsi="Arial" w:cs="Arial"/>
          <w:b/>
          <w:lang w:val="mn-MN"/>
        </w:rPr>
      </w:pPr>
    </w:p>
    <w:p w:rsidR="00920BCE" w:rsidRPr="00A0582A" w:rsidRDefault="00920BCE" w:rsidP="009A1341">
      <w:pPr>
        <w:pStyle w:val="ListParagraph"/>
        <w:spacing w:after="0" w:line="360" w:lineRule="auto"/>
        <w:ind w:hanging="720"/>
        <w:jc w:val="center"/>
        <w:rPr>
          <w:rFonts w:ascii="Arial" w:hAnsi="Arial" w:cs="Arial"/>
          <w:b/>
          <w:lang w:val="mn-MN"/>
        </w:rPr>
      </w:pPr>
      <w:r w:rsidRPr="00A0582A">
        <w:rPr>
          <w:rFonts w:ascii="Arial" w:hAnsi="Arial" w:cs="Arial"/>
          <w:b/>
          <w:lang w:val="mn-MN"/>
        </w:rPr>
        <w:t>ТОГТВОРТОЙ АМЬЖИРГАА- 3 ТӨСӨЛ</w:t>
      </w:r>
    </w:p>
    <w:p w:rsidR="00920BCE" w:rsidRPr="00A0582A" w:rsidRDefault="00F92DBD" w:rsidP="009A1341">
      <w:pPr>
        <w:pStyle w:val="ListParagraph"/>
        <w:ind w:hanging="720"/>
        <w:jc w:val="center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>АЖЛЫН БАЙРНЫ ЗАР</w:t>
      </w:r>
      <w:r w:rsidR="00AF3857" w:rsidRPr="00A0582A">
        <w:rPr>
          <w:rFonts w:ascii="Arial" w:hAnsi="Arial" w:cs="Arial"/>
          <w:lang w:val="mn-MN"/>
        </w:rPr>
        <w:t xml:space="preserve"> /дахин зарлал/</w:t>
      </w:r>
    </w:p>
    <w:p w:rsidR="00857205" w:rsidRPr="00A0582A" w:rsidRDefault="008A313F" w:rsidP="00AE16B6">
      <w:pPr>
        <w:ind w:firstLine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>Т</w:t>
      </w:r>
      <w:r w:rsidR="002869B4" w:rsidRPr="00A0582A">
        <w:rPr>
          <w:rFonts w:ascii="Arial" w:hAnsi="Arial" w:cs="Arial"/>
          <w:lang w:val="mn-MN"/>
        </w:rPr>
        <w:t>огтвортой амьжиргаа-</w:t>
      </w:r>
      <w:r w:rsidR="00581A82" w:rsidRPr="00A0582A">
        <w:rPr>
          <w:rFonts w:ascii="Arial" w:hAnsi="Arial" w:cs="Arial"/>
          <w:lang w:val="mn-MN"/>
        </w:rPr>
        <w:t>3</w:t>
      </w:r>
      <w:r w:rsidR="002869B4" w:rsidRPr="00A0582A">
        <w:rPr>
          <w:rFonts w:ascii="Arial" w:hAnsi="Arial" w:cs="Arial"/>
          <w:lang w:val="mn-MN"/>
        </w:rPr>
        <w:t xml:space="preserve"> төсөл</w:t>
      </w:r>
      <w:r w:rsidR="000654FF" w:rsidRPr="00A0582A">
        <w:rPr>
          <w:rFonts w:ascii="Arial" w:hAnsi="Arial" w:cs="Arial"/>
          <w:lang w:val="mn-MN"/>
        </w:rPr>
        <w:t xml:space="preserve"> (ТА-3)</w:t>
      </w:r>
      <w:r w:rsidR="00581A82" w:rsidRPr="00A0582A">
        <w:rPr>
          <w:rFonts w:ascii="Arial" w:hAnsi="Arial" w:cs="Arial"/>
          <w:lang w:val="mn-MN"/>
        </w:rPr>
        <w:t xml:space="preserve"> нь 2015 оны 7 </w:t>
      </w:r>
      <w:r w:rsidR="00C11F0E" w:rsidRPr="00A0582A">
        <w:rPr>
          <w:rFonts w:ascii="Arial" w:hAnsi="Arial" w:cs="Arial"/>
          <w:lang w:val="mn-MN"/>
        </w:rPr>
        <w:t xml:space="preserve">дугаар </w:t>
      </w:r>
      <w:r w:rsidR="00581A82" w:rsidRPr="00A0582A">
        <w:rPr>
          <w:rFonts w:ascii="Arial" w:hAnsi="Arial" w:cs="Arial"/>
          <w:lang w:val="mn-MN"/>
        </w:rPr>
        <w:t>сараас</w:t>
      </w:r>
      <w:r w:rsidRPr="00A0582A">
        <w:rPr>
          <w:rFonts w:ascii="Arial" w:hAnsi="Arial" w:cs="Arial"/>
          <w:lang w:val="mn-MN"/>
        </w:rPr>
        <w:t xml:space="preserve"> хэрэгжиж эхэлсэн</w:t>
      </w:r>
      <w:r w:rsidR="00857205" w:rsidRPr="00A0582A">
        <w:rPr>
          <w:rFonts w:ascii="Arial" w:hAnsi="Arial" w:cs="Arial"/>
          <w:lang w:val="mn-MN"/>
        </w:rPr>
        <w:t xml:space="preserve">. Төсөл нь Монгол орны хөдөө орон нутагт нэн тэргүүлэх </w:t>
      </w:r>
      <w:r w:rsidR="009605D3" w:rsidRPr="00A0582A">
        <w:rPr>
          <w:rFonts w:ascii="Arial" w:hAnsi="Arial" w:cs="Arial"/>
          <w:lang w:val="mn-MN"/>
        </w:rPr>
        <w:t>а</w:t>
      </w:r>
      <w:r w:rsidR="00857205" w:rsidRPr="00A0582A">
        <w:rPr>
          <w:rFonts w:ascii="Arial" w:hAnsi="Arial" w:cs="Arial"/>
          <w:lang w:val="mn-MN"/>
        </w:rPr>
        <w:t>ч холбогдол бүхий хөрөнгө оруулалтыг төлөвлөх, хэрэгжүүлэх</w:t>
      </w:r>
      <w:r w:rsidR="009605D3" w:rsidRPr="00A0582A">
        <w:rPr>
          <w:rFonts w:ascii="Arial" w:hAnsi="Arial" w:cs="Arial"/>
          <w:lang w:val="mn-MN"/>
        </w:rPr>
        <w:t>эд</w:t>
      </w:r>
      <w:r w:rsidR="00857205" w:rsidRPr="00A0582A">
        <w:rPr>
          <w:rFonts w:ascii="Arial" w:hAnsi="Arial" w:cs="Arial"/>
          <w:lang w:val="mn-MN"/>
        </w:rPr>
        <w:t xml:space="preserve"> засаглал болон иргэд, олон нийтийн оролцоог сайжруулах гол зорилготой.</w:t>
      </w:r>
      <w:r w:rsidR="00857205" w:rsidRPr="00A0582A" w:rsidDel="00857205">
        <w:rPr>
          <w:rFonts w:ascii="Arial" w:hAnsi="Arial" w:cs="Arial"/>
          <w:lang w:val="mn-MN"/>
        </w:rPr>
        <w:t xml:space="preserve"> </w:t>
      </w:r>
    </w:p>
    <w:p w:rsidR="009A1341" w:rsidRPr="00A0582A" w:rsidRDefault="00F67E1B" w:rsidP="00930378">
      <w:pPr>
        <w:spacing w:after="0"/>
        <w:ind w:firstLine="567"/>
        <w:jc w:val="both"/>
        <w:rPr>
          <w:rFonts w:ascii="Arial" w:hAnsi="Arial" w:cs="Arial"/>
          <w:u w:color="FF0000"/>
          <w:lang w:val="mn-MN"/>
        </w:rPr>
      </w:pPr>
      <w:r w:rsidRPr="00A0582A">
        <w:rPr>
          <w:rFonts w:ascii="Arial" w:hAnsi="Arial" w:cs="Arial"/>
          <w:lang w:val="mn-MN"/>
        </w:rPr>
        <w:t>ТА-3 т</w:t>
      </w:r>
      <w:r w:rsidR="00857205" w:rsidRPr="00A0582A">
        <w:rPr>
          <w:rFonts w:ascii="Arial" w:hAnsi="Arial" w:cs="Arial"/>
          <w:lang w:val="mn-MN"/>
        </w:rPr>
        <w:t xml:space="preserve">өсөл нь дараах 3 үндсэн бүрэлдэхүүн </w:t>
      </w:r>
      <w:r w:rsidR="00857205" w:rsidRPr="00A0582A">
        <w:rPr>
          <w:rFonts w:ascii="Arial" w:hAnsi="Arial" w:cs="Arial"/>
          <w:u w:color="FF0000"/>
          <w:lang w:val="mn-MN"/>
        </w:rPr>
        <w:t xml:space="preserve">хэсгээс </w:t>
      </w:r>
      <w:r w:rsidRPr="00A0582A">
        <w:rPr>
          <w:rFonts w:ascii="Arial" w:hAnsi="Arial" w:cs="Arial"/>
          <w:u w:color="FF0000"/>
          <w:lang w:val="mn-MN"/>
        </w:rPr>
        <w:t xml:space="preserve">бүрдэнэ. Үүнд: </w:t>
      </w:r>
    </w:p>
    <w:p w:rsidR="009A1341" w:rsidRPr="00A0582A" w:rsidRDefault="00857205" w:rsidP="00930378">
      <w:pPr>
        <w:spacing w:after="0"/>
        <w:ind w:firstLine="567"/>
        <w:rPr>
          <w:rFonts w:ascii="Arial" w:hAnsi="Arial" w:cs="Arial"/>
          <w:u w:color="FF0000"/>
          <w:lang w:val="mn-MN"/>
        </w:rPr>
      </w:pPr>
      <w:r w:rsidRPr="00A0582A">
        <w:rPr>
          <w:rFonts w:ascii="Arial" w:hAnsi="Arial" w:cs="Arial"/>
          <w:u w:color="FF0000"/>
          <w:lang w:val="mn-MN"/>
        </w:rPr>
        <w:t>1</w:t>
      </w:r>
      <w:r w:rsidR="009A1341" w:rsidRPr="00A0582A">
        <w:rPr>
          <w:rFonts w:ascii="Arial" w:hAnsi="Arial" w:cs="Arial"/>
          <w:u w:color="FF0000"/>
          <w:lang w:val="mn-MN"/>
        </w:rPr>
        <w:t>.</w:t>
      </w:r>
      <w:r w:rsidRPr="00A0582A">
        <w:rPr>
          <w:rFonts w:ascii="Arial" w:hAnsi="Arial" w:cs="Arial"/>
          <w:u w:color="FF0000"/>
          <w:lang w:val="mn-MN"/>
        </w:rPr>
        <w:t xml:space="preserve">Орон нутгийн засаглал, амьжиргааны </w:t>
      </w:r>
      <w:r w:rsidR="007001DB" w:rsidRPr="00A0582A">
        <w:rPr>
          <w:rFonts w:ascii="Arial" w:hAnsi="Arial" w:cs="Arial"/>
          <w:u w:color="FF0000"/>
          <w:lang w:val="mn-MN"/>
        </w:rPr>
        <w:t>чадавхыг</w:t>
      </w:r>
      <w:r w:rsidRPr="00A0582A">
        <w:rPr>
          <w:rFonts w:ascii="Arial" w:hAnsi="Arial" w:cs="Arial"/>
          <w:u w:color="FF0000"/>
          <w:lang w:val="mn-MN"/>
        </w:rPr>
        <w:t xml:space="preserve"> </w:t>
      </w:r>
      <w:r w:rsidR="00F67E1B" w:rsidRPr="00A0582A">
        <w:rPr>
          <w:rFonts w:ascii="Arial" w:hAnsi="Arial" w:cs="Arial"/>
          <w:u w:color="FF0000"/>
          <w:lang w:val="mn-MN"/>
        </w:rPr>
        <w:t>бэхжүүлэх</w:t>
      </w:r>
      <w:r w:rsidRPr="00A0582A">
        <w:rPr>
          <w:rFonts w:ascii="Arial" w:hAnsi="Arial" w:cs="Arial"/>
          <w:u w:color="FF0000"/>
          <w:lang w:val="mn-MN"/>
        </w:rPr>
        <w:t>;</w:t>
      </w:r>
    </w:p>
    <w:p w:rsidR="009A1341" w:rsidRPr="00A0582A" w:rsidRDefault="00857205" w:rsidP="00930378">
      <w:pPr>
        <w:spacing w:after="0"/>
        <w:ind w:firstLine="567"/>
        <w:rPr>
          <w:rFonts w:ascii="Arial" w:hAnsi="Arial" w:cs="Arial"/>
          <w:u w:color="FF0000"/>
          <w:lang w:val="mn-MN"/>
        </w:rPr>
      </w:pPr>
      <w:r w:rsidRPr="00A0582A">
        <w:rPr>
          <w:rFonts w:ascii="Arial" w:hAnsi="Arial" w:cs="Arial"/>
          <w:u w:color="FF0000"/>
          <w:lang w:val="mn-MN"/>
        </w:rPr>
        <w:t>2</w:t>
      </w:r>
      <w:r w:rsidR="009A1341" w:rsidRPr="00A0582A">
        <w:rPr>
          <w:rFonts w:ascii="Arial" w:hAnsi="Arial" w:cs="Arial"/>
          <w:u w:color="FF0000"/>
          <w:lang w:val="mn-MN"/>
        </w:rPr>
        <w:t>.</w:t>
      </w:r>
      <w:r w:rsidR="00F67E1B" w:rsidRPr="00A0582A">
        <w:rPr>
          <w:rFonts w:ascii="Arial" w:hAnsi="Arial" w:cs="Arial"/>
          <w:u w:color="FF0000"/>
          <w:lang w:val="mn-MN"/>
        </w:rPr>
        <w:t>Сайн засаглал, үр дүнд суурилсан дэмжлэг үзүүлэх хөтөлбөр;</w:t>
      </w:r>
    </w:p>
    <w:p w:rsidR="00F67E1B" w:rsidRPr="00A0582A" w:rsidRDefault="00F67E1B" w:rsidP="00930378">
      <w:pPr>
        <w:spacing w:after="0"/>
        <w:ind w:firstLine="567"/>
        <w:rPr>
          <w:rFonts w:ascii="Arial" w:hAnsi="Arial" w:cs="Arial"/>
          <w:u w:color="FF0000"/>
          <w:lang w:val="mn-MN"/>
        </w:rPr>
      </w:pPr>
      <w:r w:rsidRPr="00A0582A">
        <w:rPr>
          <w:rFonts w:ascii="Arial" w:hAnsi="Arial" w:cs="Arial"/>
          <w:u w:color="FF0000"/>
          <w:lang w:val="mn-MN"/>
        </w:rPr>
        <w:t>3</w:t>
      </w:r>
      <w:r w:rsidR="009A1341" w:rsidRPr="00A0582A">
        <w:rPr>
          <w:rFonts w:ascii="Arial" w:hAnsi="Arial" w:cs="Arial"/>
          <w:u w:color="FF0000"/>
          <w:lang w:val="mn-MN"/>
        </w:rPr>
        <w:t>.</w:t>
      </w:r>
      <w:r w:rsidRPr="00A0582A">
        <w:rPr>
          <w:rFonts w:ascii="Arial" w:hAnsi="Arial" w:cs="Arial"/>
          <w:u w:color="FF0000"/>
          <w:lang w:val="mn-MN"/>
        </w:rPr>
        <w:t>Төслийн хэрэгжилт, хяналт-ши</w:t>
      </w:r>
      <w:r w:rsidR="00F126AF" w:rsidRPr="00A0582A">
        <w:rPr>
          <w:rFonts w:ascii="Arial" w:hAnsi="Arial" w:cs="Arial"/>
          <w:u w:color="FF0000"/>
          <w:lang w:val="mn-MN"/>
        </w:rPr>
        <w:t>нжилгээ, үнэлгээ ба тайлагналт</w:t>
      </w:r>
    </w:p>
    <w:p w:rsidR="009A1341" w:rsidRPr="00A0582A" w:rsidRDefault="009A1341" w:rsidP="00F126AF">
      <w:pPr>
        <w:ind w:firstLine="720"/>
        <w:rPr>
          <w:rFonts w:ascii="Arial" w:hAnsi="Arial" w:cs="Arial"/>
          <w:b/>
          <w:sz w:val="8"/>
          <w:szCs w:val="8"/>
          <w:u w:color="FF0000"/>
          <w:lang w:val="mn-MN"/>
        </w:rPr>
      </w:pPr>
    </w:p>
    <w:p w:rsidR="00F126AF" w:rsidRPr="00A0582A" w:rsidRDefault="00F126AF" w:rsidP="00F126AF">
      <w:pPr>
        <w:jc w:val="both"/>
        <w:rPr>
          <w:rFonts w:ascii="Arial" w:hAnsi="Arial" w:cs="Arial"/>
          <w:u w:color="FF0000"/>
          <w:lang w:val="mn-MN"/>
        </w:rPr>
      </w:pPr>
      <w:r w:rsidRPr="00A0582A">
        <w:rPr>
          <w:rFonts w:ascii="Arial" w:hAnsi="Arial" w:cs="Arial"/>
          <w:u w:color="FF0000"/>
          <w:lang w:val="mn-MN"/>
        </w:rPr>
        <w:t xml:space="preserve">Төсөл нь </w:t>
      </w:r>
      <w:r w:rsidR="0046630B" w:rsidRPr="00A0582A">
        <w:rPr>
          <w:rFonts w:ascii="Arial" w:hAnsi="Arial" w:cs="Arial"/>
          <w:b/>
          <w:u w:color="FF0000"/>
          <w:lang w:val="mn-MN"/>
        </w:rPr>
        <w:t>Сүхбаатар</w:t>
      </w:r>
      <w:r w:rsidR="00807239" w:rsidRPr="00A0582A">
        <w:rPr>
          <w:rFonts w:ascii="Arial" w:hAnsi="Arial" w:cs="Arial"/>
          <w:b/>
          <w:u w:color="FF0000"/>
          <w:lang w:val="mn-MN"/>
        </w:rPr>
        <w:t xml:space="preserve"> аймагт</w:t>
      </w:r>
      <w:r w:rsidRPr="00A0582A">
        <w:rPr>
          <w:rFonts w:ascii="Arial" w:hAnsi="Arial" w:cs="Arial"/>
          <w:u w:color="FF0000"/>
          <w:lang w:val="mn-MN"/>
        </w:rPr>
        <w:t xml:space="preserve"> ажиллах </w:t>
      </w:r>
      <w:r w:rsidRPr="00A0582A">
        <w:rPr>
          <w:rFonts w:ascii="Arial" w:hAnsi="Arial" w:cs="Arial"/>
          <w:b/>
          <w:u w:color="FF0000"/>
          <w:lang w:val="mn-MN"/>
        </w:rPr>
        <w:t>Төслийн орон нутгийн ажилтан</w:t>
      </w:r>
      <w:r w:rsidR="00C53794" w:rsidRPr="00A0582A">
        <w:rPr>
          <w:rFonts w:ascii="Arial" w:hAnsi="Arial" w:cs="Arial"/>
          <w:u w:color="FF0000"/>
          <w:lang w:val="mn-MN"/>
        </w:rPr>
        <w:t xml:space="preserve"> /</w:t>
      </w:r>
      <w:r w:rsidRPr="00A0582A">
        <w:rPr>
          <w:rFonts w:ascii="Arial" w:hAnsi="Arial" w:cs="Arial"/>
          <w:u w:color="FF0000"/>
          <w:lang w:val="mn-MN"/>
        </w:rPr>
        <w:t xml:space="preserve">1 </w:t>
      </w:r>
      <w:r w:rsidR="00930378" w:rsidRPr="00A0582A">
        <w:rPr>
          <w:rFonts w:ascii="Arial" w:hAnsi="Arial" w:cs="Arial"/>
          <w:u w:color="FF0000"/>
          <w:lang w:val="mn-MN"/>
        </w:rPr>
        <w:t>орон тоо</w:t>
      </w:r>
      <w:r w:rsidRPr="00A0582A">
        <w:rPr>
          <w:rFonts w:ascii="Arial" w:hAnsi="Arial" w:cs="Arial"/>
          <w:u w:color="FF0000"/>
          <w:lang w:val="mn-MN"/>
        </w:rPr>
        <w:t>/</w:t>
      </w:r>
      <w:r w:rsidR="00664782" w:rsidRPr="00A0582A">
        <w:rPr>
          <w:rFonts w:ascii="Arial" w:hAnsi="Arial" w:cs="Arial"/>
          <w:u w:color="FF0000"/>
          <w:lang w:val="mn-MN"/>
        </w:rPr>
        <w:t>-ыг</w:t>
      </w:r>
      <w:r w:rsidRPr="00A0582A">
        <w:rPr>
          <w:rFonts w:ascii="Arial" w:hAnsi="Arial" w:cs="Arial"/>
          <w:u w:color="FF0000"/>
          <w:lang w:val="mn-MN"/>
        </w:rPr>
        <w:t xml:space="preserve"> сонгон </w:t>
      </w:r>
      <w:r w:rsidR="00E20938" w:rsidRPr="00A0582A">
        <w:rPr>
          <w:rFonts w:ascii="Arial" w:hAnsi="Arial" w:cs="Arial"/>
          <w:u w:color="FF0000"/>
          <w:lang w:val="mn-MN"/>
        </w:rPr>
        <w:t xml:space="preserve">шалгаруулна. </w:t>
      </w:r>
    </w:p>
    <w:p w:rsidR="008A313F" w:rsidRPr="00A0582A" w:rsidRDefault="00A0278B" w:rsidP="00AE16B6">
      <w:pPr>
        <w:ind w:firstLine="567"/>
        <w:jc w:val="both"/>
        <w:rPr>
          <w:rFonts w:ascii="Arial" w:hAnsi="Arial" w:cs="Arial"/>
          <w:u w:color="FF0000"/>
          <w:lang w:val="mn-MN"/>
        </w:rPr>
      </w:pPr>
      <w:r w:rsidRPr="00A0582A">
        <w:rPr>
          <w:rFonts w:ascii="Arial" w:hAnsi="Arial" w:cs="Arial"/>
          <w:u w:color="FF0000"/>
          <w:lang w:val="mn-MN"/>
        </w:rPr>
        <w:t xml:space="preserve">Төслийн орон нутгийн </w:t>
      </w:r>
      <w:r w:rsidR="006D196B" w:rsidRPr="00A0582A">
        <w:rPr>
          <w:rFonts w:ascii="Arial" w:hAnsi="Arial" w:cs="Arial"/>
          <w:u w:color="FF0000"/>
          <w:lang w:val="mn-MN"/>
        </w:rPr>
        <w:t xml:space="preserve">ажилтан нь </w:t>
      </w:r>
      <w:r w:rsidR="008A313F" w:rsidRPr="00A0582A">
        <w:rPr>
          <w:rFonts w:ascii="Arial" w:hAnsi="Arial" w:cs="Arial"/>
          <w:u w:color="FF0000"/>
          <w:lang w:val="mn-MN"/>
        </w:rPr>
        <w:t xml:space="preserve">орон нутгийн төсвийн удирдлага болон </w:t>
      </w:r>
      <w:r w:rsidR="00EC4E7D" w:rsidRPr="00A0582A">
        <w:rPr>
          <w:rFonts w:ascii="Arial" w:hAnsi="Arial" w:cs="Arial"/>
          <w:u w:color="FF0000"/>
          <w:lang w:val="mn-MN"/>
        </w:rPr>
        <w:t>О</w:t>
      </w:r>
      <w:r w:rsidR="008A313F" w:rsidRPr="00A0582A">
        <w:rPr>
          <w:rFonts w:ascii="Arial" w:hAnsi="Arial" w:cs="Arial"/>
          <w:u w:color="FF0000"/>
          <w:lang w:val="mn-MN"/>
        </w:rPr>
        <w:t>рон нутгийн хөгжлийн сан</w:t>
      </w:r>
      <w:r w:rsidR="00EC4E7D" w:rsidRPr="00A0582A">
        <w:rPr>
          <w:rFonts w:ascii="Arial" w:hAnsi="Arial" w:cs="Arial"/>
          <w:u w:color="FF0000"/>
          <w:lang w:val="mn-MN"/>
        </w:rPr>
        <w:t xml:space="preserve"> </w:t>
      </w:r>
      <w:r w:rsidR="003E5AE9" w:rsidRPr="00A0582A">
        <w:rPr>
          <w:rFonts w:ascii="Arial" w:hAnsi="Arial" w:cs="Arial"/>
          <w:u w:color="FF0000"/>
          <w:lang w:val="mn-MN"/>
        </w:rPr>
        <w:t>(</w:t>
      </w:r>
      <w:proofErr w:type="spellStart"/>
      <w:r w:rsidR="00EC4E7D" w:rsidRPr="00A0582A">
        <w:rPr>
          <w:rFonts w:ascii="Arial" w:hAnsi="Arial" w:cs="Arial"/>
          <w:u w:color="FF0000"/>
          <w:lang w:val="mn-MN"/>
        </w:rPr>
        <w:t>ОНХС</w:t>
      </w:r>
      <w:proofErr w:type="spellEnd"/>
      <w:r w:rsidR="003E5AE9" w:rsidRPr="00A0582A">
        <w:rPr>
          <w:rFonts w:ascii="Arial" w:hAnsi="Arial" w:cs="Arial"/>
          <w:u w:color="FF0000"/>
          <w:lang w:val="mn-MN"/>
        </w:rPr>
        <w:t>)</w:t>
      </w:r>
      <w:r w:rsidR="00EC4E7D" w:rsidRPr="00A0582A">
        <w:rPr>
          <w:rFonts w:ascii="Arial" w:hAnsi="Arial" w:cs="Arial"/>
          <w:u w:color="FF0000"/>
          <w:lang w:val="mn-MN"/>
        </w:rPr>
        <w:t>-</w:t>
      </w:r>
      <w:r w:rsidR="008A313F" w:rsidRPr="00A0582A">
        <w:rPr>
          <w:rFonts w:ascii="Arial" w:hAnsi="Arial" w:cs="Arial"/>
          <w:u w:color="FF0000"/>
          <w:lang w:val="mn-MN"/>
        </w:rPr>
        <w:t>гийн үйл ажиллагааг хэрэгжүүлэх</w:t>
      </w:r>
      <w:r w:rsidR="00497B45" w:rsidRPr="00A0582A">
        <w:rPr>
          <w:rFonts w:ascii="Arial" w:hAnsi="Arial" w:cs="Arial"/>
          <w:u w:color="FF0000"/>
          <w:lang w:val="mn-MN"/>
        </w:rPr>
        <w:t xml:space="preserve">, </w:t>
      </w:r>
      <w:r w:rsidR="006D65CE" w:rsidRPr="00A0582A">
        <w:rPr>
          <w:rFonts w:ascii="Arial" w:hAnsi="Arial" w:cs="Arial"/>
          <w:u w:color="FF0000"/>
          <w:lang w:val="mn-MN"/>
        </w:rPr>
        <w:t xml:space="preserve">орон нутгийн засаг захиргаа, иргэдийн </w:t>
      </w:r>
      <w:r w:rsidR="00A51C83" w:rsidRPr="00A0582A">
        <w:rPr>
          <w:rFonts w:ascii="Arial" w:hAnsi="Arial" w:cs="Arial"/>
          <w:u w:color="FF0000"/>
          <w:lang w:val="mn-MN"/>
        </w:rPr>
        <w:t>чадавхыг</w:t>
      </w:r>
      <w:r w:rsidR="006D65CE" w:rsidRPr="00A0582A">
        <w:rPr>
          <w:rFonts w:ascii="Arial" w:hAnsi="Arial" w:cs="Arial"/>
          <w:u w:color="FF0000"/>
          <w:lang w:val="mn-MN"/>
        </w:rPr>
        <w:t xml:space="preserve"> бэхжүүлэхэд </w:t>
      </w:r>
      <w:r w:rsidR="00AC7176" w:rsidRPr="00A0582A">
        <w:rPr>
          <w:rFonts w:ascii="Arial" w:hAnsi="Arial" w:cs="Arial"/>
          <w:u w:color="FF0000"/>
          <w:lang w:val="mn-MN"/>
        </w:rPr>
        <w:t>А</w:t>
      </w:r>
      <w:r w:rsidR="006F2BE1" w:rsidRPr="00A0582A">
        <w:rPr>
          <w:rFonts w:ascii="Arial" w:hAnsi="Arial" w:cs="Arial"/>
          <w:u w:color="FF0000"/>
          <w:lang w:val="mn-MN"/>
        </w:rPr>
        <w:t xml:space="preserve">ймгийн </w:t>
      </w:r>
      <w:r w:rsidR="00A51C83" w:rsidRPr="00A0582A">
        <w:rPr>
          <w:rFonts w:ascii="Arial" w:hAnsi="Arial" w:cs="Arial"/>
          <w:u w:color="FF0000"/>
          <w:lang w:val="mn-MN"/>
        </w:rPr>
        <w:t>чадавхыг</w:t>
      </w:r>
      <w:r w:rsidR="006F2BE1" w:rsidRPr="00A0582A">
        <w:rPr>
          <w:rFonts w:ascii="Arial" w:hAnsi="Arial" w:cs="Arial"/>
          <w:u w:color="FF0000"/>
          <w:lang w:val="mn-MN"/>
        </w:rPr>
        <w:t xml:space="preserve"> бэхжүүлэх баг (</w:t>
      </w:r>
      <w:proofErr w:type="spellStart"/>
      <w:r w:rsidR="00E04062" w:rsidRPr="00A0582A">
        <w:rPr>
          <w:rFonts w:ascii="Arial" w:hAnsi="Arial" w:cs="Arial"/>
          <w:u w:color="FF0000"/>
          <w:lang w:val="mn-MN"/>
        </w:rPr>
        <w:t>АЧББ</w:t>
      </w:r>
      <w:proofErr w:type="spellEnd"/>
      <w:r w:rsidR="006F2BE1" w:rsidRPr="00A0582A">
        <w:rPr>
          <w:rFonts w:ascii="Arial" w:hAnsi="Arial" w:cs="Arial"/>
          <w:u w:color="FF0000"/>
          <w:lang w:val="mn-MN"/>
        </w:rPr>
        <w:t>)</w:t>
      </w:r>
      <w:r w:rsidR="00E04062" w:rsidRPr="00A0582A">
        <w:rPr>
          <w:rFonts w:ascii="Arial" w:hAnsi="Arial" w:cs="Arial"/>
          <w:u w:color="FF0000"/>
          <w:lang w:val="mn-MN"/>
        </w:rPr>
        <w:t>-т</w:t>
      </w:r>
      <w:r w:rsidR="006D65CE" w:rsidRPr="00A0582A">
        <w:rPr>
          <w:rFonts w:ascii="Arial" w:hAnsi="Arial" w:cs="Arial"/>
          <w:u w:color="FF0000"/>
          <w:lang w:val="mn-MN"/>
        </w:rPr>
        <w:t xml:space="preserve"> </w:t>
      </w:r>
      <w:r w:rsidR="008A313F" w:rsidRPr="00A0582A">
        <w:rPr>
          <w:rFonts w:ascii="Arial" w:hAnsi="Arial" w:cs="Arial"/>
          <w:u w:color="FF0000"/>
          <w:lang w:val="mn-MN"/>
        </w:rPr>
        <w:t>дэмжлэг үзүүлэх,</w:t>
      </w:r>
      <w:r w:rsidR="00EC4E7D" w:rsidRPr="00A0582A">
        <w:rPr>
          <w:rFonts w:ascii="Arial" w:hAnsi="Arial" w:cs="Arial"/>
          <w:u w:color="FF0000"/>
          <w:lang w:val="mn-MN"/>
        </w:rPr>
        <w:t xml:space="preserve"> </w:t>
      </w:r>
      <w:r w:rsidR="007D1095" w:rsidRPr="00A0582A">
        <w:rPr>
          <w:rFonts w:ascii="Arial" w:hAnsi="Arial" w:cs="Arial"/>
          <w:u w:color="FF0000"/>
          <w:lang w:val="mn-MN"/>
        </w:rPr>
        <w:t>мэдээ,</w:t>
      </w:r>
      <w:r w:rsidR="00DA0EBD" w:rsidRPr="00A0582A">
        <w:rPr>
          <w:rFonts w:ascii="Arial" w:hAnsi="Arial" w:cs="Arial"/>
          <w:u w:color="FF0000"/>
          <w:lang w:val="mn-MN"/>
        </w:rPr>
        <w:t xml:space="preserve"> </w:t>
      </w:r>
      <w:r w:rsidR="008A313F" w:rsidRPr="00A0582A">
        <w:rPr>
          <w:rFonts w:ascii="Arial" w:hAnsi="Arial" w:cs="Arial"/>
          <w:u w:color="FF0000"/>
          <w:lang w:val="mn-MN"/>
        </w:rPr>
        <w:t xml:space="preserve">мэдээллээр хангах, төслийн үйл ажиллагааг </w:t>
      </w:r>
      <w:r w:rsidR="00847A08" w:rsidRPr="00A0582A">
        <w:rPr>
          <w:rFonts w:ascii="Arial" w:hAnsi="Arial" w:cs="Arial"/>
          <w:u w:color="FF0000"/>
          <w:lang w:val="mn-MN"/>
        </w:rPr>
        <w:t xml:space="preserve">тухайн </w:t>
      </w:r>
      <w:r w:rsidR="008A313F" w:rsidRPr="00A0582A">
        <w:rPr>
          <w:rFonts w:ascii="Arial" w:hAnsi="Arial" w:cs="Arial"/>
          <w:u w:color="FF0000"/>
          <w:lang w:val="mn-MN"/>
        </w:rPr>
        <w:t xml:space="preserve">орон нутагт </w:t>
      </w:r>
      <w:r w:rsidR="00010F0B" w:rsidRPr="00A0582A">
        <w:rPr>
          <w:rFonts w:ascii="Arial" w:hAnsi="Arial" w:cs="Arial"/>
          <w:u w:color="FF0000"/>
          <w:lang w:val="mn-MN"/>
        </w:rPr>
        <w:t xml:space="preserve">хэрэгжүүлэх </w:t>
      </w:r>
      <w:r w:rsidR="008A313F" w:rsidRPr="00A0582A">
        <w:rPr>
          <w:rFonts w:ascii="Arial" w:hAnsi="Arial" w:cs="Arial"/>
          <w:u w:color="FF0000"/>
          <w:lang w:val="mn-MN"/>
        </w:rPr>
        <w:t>үүрэг</w:t>
      </w:r>
      <w:r w:rsidR="005B22B7" w:rsidRPr="00A0582A">
        <w:rPr>
          <w:rFonts w:ascii="Arial" w:hAnsi="Arial" w:cs="Arial"/>
          <w:u w:color="FF0000"/>
          <w:lang w:val="mn-MN"/>
        </w:rPr>
        <w:t>тэй</w:t>
      </w:r>
      <w:r w:rsidRPr="00A0582A">
        <w:rPr>
          <w:rFonts w:ascii="Arial" w:hAnsi="Arial" w:cs="Arial"/>
          <w:u w:color="FF0000"/>
          <w:lang w:val="mn-MN"/>
        </w:rPr>
        <w:t xml:space="preserve"> ажиллах ба уг </w:t>
      </w:r>
      <w:r w:rsidR="007D1095" w:rsidRPr="00A0582A">
        <w:rPr>
          <w:rFonts w:ascii="Arial" w:hAnsi="Arial" w:cs="Arial"/>
          <w:u w:color="FF0000"/>
          <w:lang w:val="mn-MN"/>
        </w:rPr>
        <w:t xml:space="preserve">ажилтныг </w:t>
      </w:r>
      <w:r w:rsidR="006D65CE" w:rsidRPr="00A0582A">
        <w:rPr>
          <w:rFonts w:ascii="Arial" w:hAnsi="Arial" w:cs="Arial"/>
          <w:u w:color="FF0000"/>
          <w:lang w:val="mn-MN"/>
        </w:rPr>
        <w:t xml:space="preserve">тухайн </w:t>
      </w:r>
      <w:r w:rsidR="008A313F" w:rsidRPr="00A0582A">
        <w:rPr>
          <w:rFonts w:ascii="Arial" w:hAnsi="Arial" w:cs="Arial"/>
          <w:u w:color="FF0000"/>
          <w:lang w:val="mn-MN"/>
        </w:rPr>
        <w:t xml:space="preserve">орон нутгаас сонгон шалгаруулна. </w:t>
      </w:r>
    </w:p>
    <w:p w:rsidR="00B149CD" w:rsidRPr="00A0582A" w:rsidRDefault="00B149CD" w:rsidP="00AE16B6">
      <w:pPr>
        <w:ind w:firstLine="567"/>
        <w:rPr>
          <w:rFonts w:ascii="Arial" w:hAnsi="Arial" w:cs="Arial"/>
          <w:b/>
          <w:u w:val="single"/>
          <w:lang w:val="mn-MN"/>
        </w:rPr>
      </w:pPr>
      <w:r w:rsidRPr="00A0582A">
        <w:rPr>
          <w:rFonts w:ascii="Arial" w:hAnsi="Arial" w:cs="Arial"/>
          <w:b/>
          <w:u w:val="single"/>
          <w:lang w:val="mn-MN"/>
        </w:rPr>
        <w:t>Ажлын зорилго, хамрах хүрээ</w:t>
      </w:r>
    </w:p>
    <w:p w:rsidR="00ED3AD3" w:rsidRPr="00A0582A" w:rsidRDefault="00D45892" w:rsidP="00AE16B6">
      <w:pPr>
        <w:ind w:firstLine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u w:color="FF0000"/>
          <w:lang w:val="mn-MN"/>
        </w:rPr>
        <w:t>Т</w:t>
      </w:r>
      <w:r w:rsidR="006F2BE1" w:rsidRPr="00A0582A">
        <w:rPr>
          <w:rFonts w:ascii="Arial" w:hAnsi="Arial" w:cs="Arial"/>
          <w:u w:color="FF0000"/>
          <w:lang w:val="mn-MN"/>
        </w:rPr>
        <w:t>өсөл хэрэгжүүлэх нэгж (</w:t>
      </w:r>
      <w:proofErr w:type="spellStart"/>
      <w:r w:rsidR="006F2BE1" w:rsidRPr="00A0582A">
        <w:rPr>
          <w:rFonts w:ascii="Arial" w:hAnsi="Arial" w:cs="Arial"/>
          <w:u w:color="FF0000"/>
          <w:lang w:val="mn-MN"/>
        </w:rPr>
        <w:t>ТХН</w:t>
      </w:r>
      <w:proofErr w:type="spellEnd"/>
      <w:r w:rsidR="006F2BE1" w:rsidRPr="00A0582A">
        <w:rPr>
          <w:rFonts w:ascii="Arial" w:hAnsi="Arial" w:cs="Arial"/>
          <w:u w:color="FF0000"/>
          <w:lang w:val="mn-MN"/>
        </w:rPr>
        <w:t>)</w:t>
      </w:r>
      <w:r w:rsidR="00837DAF" w:rsidRPr="00A0582A">
        <w:rPr>
          <w:rFonts w:ascii="Arial" w:hAnsi="Arial" w:cs="Arial"/>
          <w:u w:color="FF0000"/>
          <w:lang w:val="mn-MN"/>
        </w:rPr>
        <w:t xml:space="preserve"> болон орон нутгийн засаг захиргаа, төс</w:t>
      </w:r>
      <w:r w:rsidR="002D192E" w:rsidRPr="00A0582A">
        <w:rPr>
          <w:rFonts w:ascii="Arial" w:hAnsi="Arial" w:cs="Arial"/>
          <w:u w:color="FF0000"/>
          <w:lang w:val="mn-MN"/>
        </w:rPr>
        <w:t>ө</w:t>
      </w:r>
      <w:r w:rsidR="00837DAF" w:rsidRPr="00A0582A">
        <w:rPr>
          <w:rFonts w:ascii="Arial" w:hAnsi="Arial" w:cs="Arial"/>
          <w:u w:color="FF0000"/>
          <w:lang w:val="mn-MN"/>
        </w:rPr>
        <w:t>л</w:t>
      </w:r>
      <w:r w:rsidR="002D192E" w:rsidRPr="00A0582A">
        <w:rPr>
          <w:rFonts w:ascii="Arial" w:hAnsi="Arial" w:cs="Arial"/>
          <w:u w:color="FF0000"/>
          <w:lang w:val="mn-MN"/>
        </w:rPr>
        <w:t xml:space="preserve">тэй хамтран ажиллагч </w:t>
      </w:r>
      <w:r w:rsidR="00837DAF" w:rsidRPr="00A0582A">
        <w:rPr>
          <w:rFonts w:ascii="Arial" w:hAnsi="Arial" w:cs="Arial"/>
          <w:u w:color="FF0000"/>
          <w:lang w:val="mn-MN"/>
        </w:rPr>
        <w:t xml:space="preserve">бусад </w:t>
      </w:r>
      <w:r w:rsidR="002D192E" w:rsidRPr="00A0582A">
        <w:rPr>
          <w:rFonts w:ascii="Arial" w:hAnsi="Arial" w:cs="Arial"/>
          <w:u w:color="FF0000"/>
          <w:lang w:val="mn-MN"/>
        </w:rPr>
        <w:t xml:space="preserve">байгууллага </w:t>
      </w:r>
      <w:r w:rsidR="00837DAF" w:rsidRPr="00A0582A">
        <w:rPr>
          <w:rFonts w:ascii="Arial" w:hAnsi="Arial" w:cs="Arial"/>
          <w:u w:color="FF0000"/>
          <w:lang w:val="mn-MN"/>
        </w:rPr>
        <w:t>хооронд</w:t>
      </w:r>
      <w:r w:rsidR="002D192E" w:rsidRPr="00A0582A">
        <w:rPr>
          <w:rFonts w:ascii="Arial" w:hAnsi="Arial" w:cs="Arial"/>
          <w:u w:color="FF0000"/>
          <w:lang w:val="mn-MN"/>
        </w:rPr>
        <w:t>ын уялдаа холбоог хангаж</w:t>
      </w:r>
      <w:r w:rsidR="00837DAF" w:rsidRPr="00A0582A">
        <w:rPr>
          <w:rFonts w:ascii="Arial" w:hAnsi="Arial" w:cs="Arial"/>
          <w:u w:color="FF0000"/>
          <w:lang w:val="mn-MN"/>
        </w:rPr>
        <w:t xml:space="preserve">, </w:t>
      </w:r>
      <w:proofErr w:type="spellStart"/>
      <w:r w:rsidR="00421957" w:rsidRPr="00A0582A">
        <w:rPr>
          <w:rFonts w:ascii="Arial" w:hAnsi="Arial" w:cs="Arial"/>
          <w:u w:color="FF0000"/>
          <w:lang w:val="mn-MN"/>
        </w:rPr>
        <w:t>ОНХС</w:t>
      </w:r>
      <w:proofErr w:type="spellEnd"/>
      <w:r w:rsidRPr="00A0582A">
        <w:rPr>
          <w:rFonts w:ascii="Arial" w:hAnsi="Arial" w:cs="Arial"/>
          <w:lang w:val="mn-MN"/>
        </w:rPr>
        <w:t>-</w:t>
      </w:r>
      <w:r w:rsidR="002D192E" w:rsidRPr="00A0582A">
        <w:rPr>
          <w:rFonts w:ascii="Arial" w:hAnsi="Arial" w:cs="Arial"/>
          <w:lang w:val="mn-MN"/>
        </w:rPr>
        <w:t>г</w:t>
      </w:r>
      <w:r w:rsidRPr="00A0582A">
        <w:rPr>
          <w:rFonts w:ascii="Arial" w:hAnsi="Arial" w:cs="Arial"/>
          <w:lang w:val="mn-MN"/>
        </w:rPr>
        <w:t xml:space="preserve">ийн үйл ажиллагааг </w:t>
      </w:r>
      <w:r w:rsidRPr="00A0582A">
        <w:rPr>
          <w:rFonts w:ascii="Arial" w:hAnsi="Arial" w:cs="Arial"/>
          <w:u w:color="FF0000"/>
          <w:lang w:val="mn-MN"/>
        </w:rPr>
        <w:t xml:space="preserve">сайжруулах зорилгоор </w:t>
      </w:r>
      <w:r w:rsidR="00837DAF" w:rsidRPr="00A0582A">
        <w:rPr>
          <w:rFonts w:ascii="Arial" w:hAnsi="Arial" w:cs="Arial"/>
          <w:u w:color="FF0000"/>
          <w:lang w:val="mn-MN"/>
        </w:rPr>
        <w:t xml:space="preserve">орон нутгийн </w:t>
      </w:r>
      <w:r w:rsidR="00634BFC" w:rsidRPr="00A0582A">
        <w:rPr>
          <w:rFonts w:ascii="Arial" w:hAnsi="Arial" w:cs="Arial"/>
          <w:u w:color="FF0000"/>
          <w:lang w:val="mn-MN"/>
        </w:rPr>
        <w:t xml:space="preserve">засаг </w:t>
      </w:r>
      <w:r w:rsidR="00837DAF" w:rsidRPr="00A0582A">
        <w:rPr>
          <w:rFonts w:ascii="Arial" w:hAnsi="Arial" w:cs="Arial"/>
          <w:u w:color="FF0000"/>
          <w:lang w:val="mn-MN"/>
        </w:rPr>
        <w:t xml:space="preserve">захиргааны байгууллагын ажилтнууд болон </w:t>
      </w:r>
      <w:r w:rsidRPr="00A0582A">
        <w:rPr>
          <w:rFonts w:ascii="Arial" w:hAnsi="Arial" w:cs="Arial"/>
          <w:u w:color="FF0000"/>
          <w:lang w:val="mn-MN"/>
        </w:rPr>
        <w:t xml:space="preserve">иргэдийн </w:t>
      </w:r>
      <w:r w:rsidR="0083649A" w:rsidRPr="00A0582A">
        <w:rPr>
          <w:rFonts w:ascii="Arial" w:hAnsi="Arial" w:cs="Arial"/>
          <w:u w:color="FF0000"/>
          <w:lang w:val="mn-MN"/>
        </w:rPr>
        <w:t>чадавхыг</w:t>
      </w:r>
      <w:r w:rsidRPr="00A0582A">
        <w:rPr>
          <w:rFonts w:ascii="Arial" w:hAnsi="Arial" w:cs="Arial"/>
          <w:lang w:val="mn-MN"/>
        </w:rPr>
        <w:t xml:space="preserve"> бэхжүүлэхэд дэмжлэг үзүүлэх</w:t>
      </w:r>
      <w:r w:rsidR="00252014" w:rsidRPr="00A0582A">
        <w:rPr>
          <w:rFonts w:ascii="Arial" w:hAnsi="Arial" w:cs="Arial"/>
          <w:lang w:val="mn-MN"/>
        </w:rPr>
        <w:t xml:space="preserve">, төслийн үйл ажиллагааг орон нутагт </w:t>
      </w:r>
      <w:r w:rsidR="00532C08" w:rsidRPr="00A0582A">
        <w:rPr>
          <w:rFonts w:ascii="Arial" w:hAnsi="Arial" w:cs="Arial"/>
          <w:u w:color="FF0000"/>
          <w:lang w:val="mn-MN"/>
        </w:rPr>
        <w:t>хариуцах</w:t>
      </w:r>
      <w:r w:rsidR="00532C08" w:rsidRPr="00A0582A">
        <w:rPr>
          <w:rFonts w:ascii="Arial" w:hAnsi="Arial" w:cs="Arial"/>
          <w:lang w:val="mn-MN"/>
        </w:rPr>
        <w:t xml:space="preserve"> </w:t>
      </w:r>
      <w:r w:rsidR="002D192E" w:rsidRPr="00A0582A">
        <w:rPr>
          <w:rFonts w:ascii="Arial" w:hAnsi="Arial" w:cs="Arial"/>
          <w:lang w:val="mn-MN"/>
        </w:rPr>
        <w:t xml:space="preserve">чиг </w:t>
      </w:r>
      <w:r w:rsidRPr="00A0582A">
        <w:rPr>
          <w:rFonts w:ascii="Arial" w:hAnsi="Arial" w:cs="Arial"/>
          <w:lang w:val="mn-MN"/>
        </w:rPr>
        <w:t>үүрэг</w:t>
      </w:r>
      <w:r w:rsidR="002D192E" w:rsidRPr="00A0582A">
        <w:rPr>
          <w:rFonts w:ascii="Arial" w:hAnsi="Arial" w:cs="Arial"/>
          <w:lang w:val="mn-MN"/>
        </w:rPr>
        <w:t xml:space="preserve"> бүхий т</w:t>
      </w:r>
      <w:r w:rsidR="00BB64F0" w:rsidRPr="00A0582A">
        <w:rPr>
          <w:rFonts w:ascii="Arial" w:hAnsi="Arial" w:cs="Arial"/>
          <w:lang w:val="mn-MN"/>
        </w:rPr>
        <w:t>өслийн о</w:t>
      </w:r>
      <w:r w:rsidR="00CD3A4B" w:rsidRPr="00A0582A">
        <w:rPr>
          <w:rFonts w:ascii="Arial" w:hAnsi="Arial" w:cs="Arial"/>
          <w:lang w:val="mn-MN"/>
        </w:rPr>
        <w:t xml:space="preserve">рон нутгийн </w:t>
      </w:r>
      <w:r w:rsidR="006C6F08" w:rsidRPr="00A0582A">
        <w:rPr>
          <w:rFonts w:ascii="Arial" w:hAnsi="Arial" w:cs="Arial"/>
          <w:lang w:val="mn-MN"/>
        </w:rPr>
        <w:t>ажилтн</w:t>
      </w:r>
      <w:r w:rsidR="00634BFC" w:rsidRPr="00A0582A">
        <w:rPr>
          <w:rFonts w:ascii="Arial" w:hAnsi="Arial" w:cs="Arial"/>
          <w:lang w:val="mn-MN"/>
        </w:rPr>
        <w:t xml:space="preserve">ыг ажиллуулах ба </w:t>
      </w:r>
      <w:r w:rsidR="00352E28" w:rsidRPr="00A0582A">
        <w:rPr>
          <w:rFonts w:ascii="Arial" w:hAnsi="Arial" w:cs="Arial"/>
          <w:u w:color="FF0000"/>
          <w:lang w:val="mn-MN"/>
        </w:rPr>
        <w:t xml:space="preserve">төслийн стратеги, зорилго, үйл ажиллагааны төлөвлөгөөний хүрээнд </w:t>
      </w:r>
      <w:r w:rsidR="00BB187D" w:rsidRPr="00A0582A">
        <w:rPr>
          <w:rFonts w:ascii="Arial" w:hAnsi="Arial" w:cs="Arial"/>
          <w:u w:color="FF0000"/>
          <w:lang w:val="mn-MN"/>
        </w:rPr>
        <w:t>дараах ажлуудыг гүйцэтг</w:t>
      </w:r>
      <w:r w:rsidR="00634BFC" w:rsidRPr="00A0582A">
        <w:rPr>
          <w:rFonts w:ascii="Arial" w:hAnsi="Arial" w:cs="Arial"/>
          <w:u w:color="FF0000"/>
          <w:lang w:val="mn-MN"/>
        </w:rPr>
        <w:t>үүл</w:t>
      </w:r>
      <w:r w:rsidR="00BB187D" w:rsidRPr="00A0582A">
        <w:rPr>
          <w:rFonts w:ascii="Arial" w:hAnsi="Arial" w:cs="Arial"/>
          <w:u w:color="FF0000"/>
          <w:lang w:val="mn-MN"/>
        </w:rPr>
        <w:t xml:space="preserve">нэ. Үүнд:   </w:t>
      </w:r>
    </w:p>
    <w:p w:rsidR="00C10A21" w:rsidRPr="00A0582A" w:rsidRDefault="00C10A21" w:rsidP="00AE16B6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lang w:val="mn-MN"/>
        </w:rPr>
      </w:pPr>
      <w:proofErr w:type="spellStart"/>
      <w:r w:rsidRPr="00A0582A">
        <w:rPr>
          <w:rFonts w:ascii="Arial" w:hAnsi="Arial" w:cs="Arial"/>
          <w:b/>
          <w:u w:color="FF0000"/>
          <w:lang w:val="mn-MN"/>
        </w:rPr>
        <w:t>ТХН</w:t>
      </w:r>
      <w:proofErr w:type="spellEnd"/>
      <w:r w:rsidRPr="00A0582A">
        <w:rPr>
          <w:rFonts w:ascii="Arial" w:hAnsi="Arial" w:cs="Arial"/>
          <w:b/>
          <w:u w:color="FF0000"/>
          <w:lang w:val="mn-MN"/>
        </w:rPr>
        <w:t xml:space="preserve"> болон орон нутгийн засаг захиргаа, төслийн хүрээнд хамтарч ажиллах бусад оролцогч талууд хооронд</w:t>
      </w:r>
      <w:r w:rsidR="00634BFC" w:rsidRPr="00A0582A">
        <w:rPr>
          <w:rFonts w:ascii="Arial" w:hAnsi="Arial" w:cs="Arial"/>
          <w:b/>
          <w:u w:color="FF0000"/>
          <w:lang w:val="mn-MN"/>
        </w:rPr>
        <w:t>ын уялдаа холбоог хангах</w:t>
      </w:r>
      <w:r w:rsidRPr="00A0582A">
        <w:rPr>
          <w:rFonts w:ascii="Arial" w:eastAsia="Times New Roman" w:hAnsi="Arial" w:cs="Arial"/>
          <w:b/>
          <w:lang w:val="mn-MN"/>
        </w:rPr>
        <w:t>:</w:t>
      </w:r>
    </w:p>
    <w:p w:rsidR="00634BFC" w:rsidRPr="00A0582A" w:rsidRDefault="006F2BE1" w:rsidP="002F6D22">
      <w:pPr>
        <w:pStyle w:val="ListParagraph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 xml:space="preserve">Тухайн орон нутагт </w:t>
      </w:r>
      <w:r w:rsidR="00421957" w:rsidRPr="00A0582A">
        <w:rPr>
          <w:rFonts w:ascii="Arial" w:hAnsi="Arial" w:cs="Arial"/>
          <w:u w:color="FF0000"/>
          <w:lang w:val="mn-MN"/>
        </w:rPr>
        <w:t xml:space="preserve">шаардлагатай байгаа </w:t>
      </w:r>
      <w:r w:rsidR="006236D8" w:rsidRPr="00A0582A">
        <w:rPr>
          <w:rFonts w:ascii="Arial" w:hAnsi="Arial" w:cs="Arial"/>
          <w:lang w:val="mn-MN"/>
        </w:rPr>
        <w:t>дэмжлэг</w:t>
      </w:r>
      <w:r w:rsidR="00421957" w:rsidRPr="00A0582A">
        <w:rPr>
          <w:rFonts w:ascii="Arial" w:hAnsi="Arial" w:cs="Arial"/>
          <w:lang w:val="mn-MN"/>
        </w:rPr>
        <w:t>,</w:t>
      </w:r>
      <w:r w:rsidR="006236D8" w:rsidRPr="00A0582A">
        <w:rPr>
          <w:rFonts w:ascii="Arial" w:hAnsi="Arial" w:cs="Arial"/>
          <w:lang w:val="mn-MN"/>
        </w:rPr>
        <w:t xml:space="preserve"> </w:t>
      </w:r>
      <w:r w:rsidR="007D1095" w:rsidRPr="00A0582A">
        <w:rPr>
          <w:rFonts w:ascii="Arial" w:hAnsi="Arial" w:cs="Arial"/>
          <w:u w:color="FF0000"/>
          <w:lang w:val="mn-MN"/>
        </w:rPr>
        <w:t>хэрэгцээг</w:t>
      </w:r>
      <w:r w:rsidR="006236D8" w:rsidRPr="00A0582A">
        <w:rPr>
          <w:rFonts w:ascii="Arial" w:hAnsi="Arial" w:cs="Arial"/>
          <w:lang w:val="mn-MN"/>
        </w:rPr>
        <w:t xml:space="preserve"> тодорхойлж </w:t>
      </w:r>
      <w:r w:rsidR="00421957" w:rsidRPr="00A0582A">
        <w:rPr>
          <w:rFonts w:ascii="Arial" w:hAnsi="Arial" w:cs="Arial"/>
          <w:lang w:val="mn-MN"/>
        </w:rPr>
        <w:t xml:space="preserve">хэрхэн шийдвэрлэх </w:t>
      </w:r>
      <w:r w:rsidR="007D1095" w:rsidRPr="00A0582A">
        <w:rPr>
          <w:rFonts w:ascii="Arial" w:hAnsi="Arial" w:cs="Arial"/>
          <w:lang w:val="mn-MN"/>
        </w:rPr>
        <w:t xml:space="preserve">санал </w:t>
      </w:r>
      <w:r w:rsidR="00421957" w:rsidRPr="00A0582A">
        <w:rPr>
          <w:rFonts w:ascii="Arial" w:hAnsi="Arial" w:cs="Arial"/>
          <w:lang w:val="mn-MN"/>
        </w:rPr>
        <w:t xml:space="preserve">боловсруулж </w:t>
      </w:r>
      <w:proofErr w:type="spellStart"/>
      <w:r w:rsidR="006236D8" w:rsidRPr="00A0582A">
        <w:rPr>
          <w:rFonts w:ascii="Arial" w:hAnsi="Arial" w:cs="Arial"/>
          <w:u w:color="FF0000"/>
          <w:lang w:val="mn-MN"/>
        </w:rPr>
        <w:t>ТХН</w:t>
      </w:r>
      <w:proofErr w:type="spellEnd"/>
      <w:r w:rsidR="006236D8" w:rsidRPr="00A0582A">
        <w:rPr>
          <w:rFonts w:ascii="Arial" w:hAnsi="Arial" w:cs="Arial"/>
          <w:lang w:val="mn-MN"/>
        </w:rPr>
        <w:t xml:space="preserve">-д тавьж </w:t>
      </w:r>
      <w:r w:rsidR="00421957" w:rsidRPr="00A0582A">
        <w:rPr>
          <w:rFonts w:ascii="Arial" w:hAnsi="Arial" w:cs="Arial"/>
          <w:u w:color="FF0000"/>
          <w:lang w:val="mn-MN"/>
        </w:rPr>
        <w:t>шийдвэрлүүлэх</w:t>
      </w:r>
      <w:r w:rsidR="00421957" w:rsidRPr="00A0582A">
        <w:rPr>
          <w:rFonts w:ascii="Arial" w:hAnsi="Arial" w:cs="Arial"/>
          <w:lang w:val="mn-MN"/>
        </w:rPr>
        <w:t>;</w:t>
      </w:r>
    </w:p>
    <w:p w:rsidR="000E62FC" w:rsidRPr="00A0582A" w:rsidRDefault="006236D8" w:rsidP="00AE16B6">
      <w:pPr>
        <w:pStyle w:val="ListParagraph"/>
        <w:spacing w:after="0" w:line="240" w:lineRule="auto"/>
        <w:ind w:left="1440" w:hanging="513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 xml:space="preserve"> </w:t>
      </w:r>
    </w:p>
    <w:p w:rsidR="00C10A21" w:rsidRPr="00A0582A" w:rsidRDefault="00A51C83" w:rsidP="00AE16B6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lang w:val="mn-MN"/>
        </w:rPr>
      </w:pPr>
      <w:r w:rsidRPr="00A0582A">
        <w:rPr>
          <w:rFonts w:ascii="Arial" w:hAnsi="Arial" w:cs="Arial"/>
          <w:b/>
          <w:u w:color="FF0000"/>
          <w:lang w:val="mn-MN"/>
        </w:rPr>
        <w:t>Чадавх</w:t>
      </w:r>
      <w:r w:rsidR="00F51818" w:rsidRPr="00A0582A">
        <w:rPr>
          <w:rFonts w:ascii="Arial" w:eastAsia="Times New Roman" w:hAnsi="Arial" w:cs="Arial"/>
          <w:b/>
          <w:lang w:val="mn-MN"/>
        </w:rPr>
        <w:t xml:space="preserve"> бэхжүүлэх үйл ажиллагаа</w:t>
      </w:r>
      <w:r w:rsidR="00421957" w:rsidRPr="00A0582A">
        <w:rPr>
          <w:rFonts w:ascii="Arial" w:eastAsia="Times New Roman" w:hAnsi="Arial" w:cs="Arial"/>
          <w:b/>
          <w:lang w:val="mn-MN"/>
        </w:rPr>
        <w:t>г</w:t>
      </w:r>
      <w:r w:rsidR="00F51818" w:rsidRPr="00A0582A">
        <w:rPr>
          <w:rFonts w:ascii="Arial" w:eastAsia="Times New Roman" w:hAnsi="Arial" w:cs="Arial"/>
          <w:b/>
          <w:lang w:val="mn-MN"/>
        </w:rPr>
        <w:t xml:space="preserve"> дэмжих</w:t>
      </w:r>
      <w:r w:rsidR="00421957" w:rsidRPr="00A0582A">
        <w:rPr>
          <w:rFonts w:ascii="Arial" w:eastAsia="Times New Roman" w:hAnsi="Arial" w:cs="Arial"/>
          <w:b/>
          <w:lang w:val="mn-MN"/>
        </w:rPr>
        <w:t>.</w:t>
      </w:r>
      <w:r w:rsidR="00F51818" w:rsidRPr="00A0582A">
        <w:rPr>
          <w:rFonts w:ascii="Arial" w:eastAsia="Times New Roman" w:hAnsi="Arial" w:cs="Arial"/>
          <w:b/>
          <w:lang w:val="mn-MN"/>
        </w:rPr>
        <w:t xml:space="preserve"> </w:t>
      </w:r>
      <w:r w:rsidR="00421957" w:rsidRPr="00A0582A">
        <w:rPr>
          <w:rFonts w:ascii="Arial" w:eastAsia="Times New Roman" w:hAnsi="Arial" w:cs="Arial"/>
          <w:b/>
          <w:u w:color="FF0000"/>
          <w:lang w:val="mn-MN"/>
        </w:rPr>
        <w:t>Ү</w:t>
      </w:r>
      <w:r w:rsidR="00F51818" w:rsidRPr="00A0582A">
        <w:rPr>
          <w:rFonts w:ascii="Arial" w:eastAsia="Times New Roman" w:hAnsi="Arial" w:cs="Arial"/>
          <w:b/>
          <w:u w:color="FF0000"/>
          <w:lang w:val="mn-MN"/>
        </w:rPr>
        <w:t>үнд</w:t>
      </w:r>
      <w:r w:rsidR="00F51818" w:rsidRPr="00A0582A">
        <w:rPr>
          <w:rFonts w:ascii="Arial" w:eastAsia="Times New Roman" w:hAnsi="Arial" w:cs="Arial"/>
          <w:b/>
          <w:lang w:val="mn-MN"/>
        </w:rPr>
        <w:t xml:space="preserve">: </w:t>
      </w:r>
    </w:p>
    <w:p w:rsidR="00D11F06" w:rsidRPr="00A0582A" w:rsidRDefault="00D11F06" w:rsidP="002F6D22">
      <w:pPr>
        <w:pStyle w:val="ListParagraph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 xml:space="preserve">Орон нутгийн </w:t>
      </w:r>
      <w:r w:rsidR="00A51C83" w:rsidRPr="00A0582A">
        <w:rPr>
          <w:rFonts w:ascii="Arial" w:hAnsi="Arial" w:cs="Arial"/>
          <w:u w:color="FF0000"/>
          <w:lang w:val="mn-MN"/>
        </w:rPr>
        <w:t>чадавх</w:t>
      </w:r>
      <w:r w:rsidRPr="00A0582A">
        <w:rPr>
          <w:rFonts w:ascii="Arial" w:hAnsi="Arial" w:cs="Arial"/>
          <w:lang w:val="mn-MN"/>
        </w:rPr>
        <w:t xml:space="preserve"> бэхжүүлэх хэрэгцээг </w:t>
      </w:r>
      <w:r w:rsidR="00421957" w:rsidRPr="00A0582A">
        <w:rPr>
          <w:rFonts w:ascii="Arial" w:hAnsi="Arial" w:cs="Arial"/>
          <w:lang w:val="mn-MN"/>
        </w:rPr>
        <w:t>тодорхойлох</w:t>
      </w:r>
      <w:r w:rsidRPr="00A0582A">
        <w:rPr>
          <w:rFonts w:ascii="Arial" w:hAnsi="Arial" w:cs="Arial"/>
          <w:lang w:val="mn-MN"/>
        </w:rPr>
        <w:t xml:space="preserve"> (оролцогч талуудыг хамруулан)</w:t>
      </w:r>
      <w:r w:rsidR="00421957" w:rsidRPr="00A0582A">
        <w:rPr>
          <w:rFonts w:ascii="Arial" w:hAnsi="Arial" w:cs="Arial"/>
          <w:lang w:val="mn-MN"/>
        </w:rPr>
        <w:t>;</w:t>
      </w:r>
    </w:p>
    <w:p w:rsidR="009001BF" w:rsidRPr="00A0582A" w:rsidRDefault="00010F0B" w:rsidP="002F6D22">
      <w:pPr>
        <w:pStyle w:val="ListParagraph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hAnsi="Arial" w:cs="Arial"/>
          <w:lang w:val="mn-MN"/>
        </w:rPr>
      </w:pPr>
      <w:proofErr w:type="spellStart"/>
      <w:r w:rsidRPr="00A0582A">
        <w:rPr>
          <w:rFonts w:ascii="Arial" w:hAnsi="Arial" w:cs="Arial"/>
          <w:u w:color="FF0000"/>
          <w:lang w:val="mn-MN"/>
        </w:rPr>
        <w:t>АЧББ</w:t>
      </w:r>
      <w:proofErr w:type="spellEnd"/>
      <w:r w:rsidRPr="00A0582A">
        <w:rPr>
          <w:rFonts w:ascii="Arial" w:hAnsi="Arial" w:cs="Arial"/>
          <w:lang w:val="mn-MN"/>
        </w:rPr>
        <w:t xml:space="preserve">-тай хамтран </w:t>
      </w:r>
      <w:r w:rsidR="00AE4BFC" w:rsidRPr="00A0582A">
        <w:rPr>
          <w:rFonts w:ascii="Arial" w:hAnsi="Arial" w:cs="Arial"/>
          <w:lang w:val="mn-MN"/>
        </w:rPr>
        <w:t xml:space="preserve">тухайн аймгийн </w:t>
      </w:r>
      <w:r w:rsidR="00A51C83" w:rsidRPr="00A0582A">
        <w:rPr>
          <w:rFonts w:ascii="Arial" w:hAnsi="Arial" w:cs="Arial"/>
          <w:u w:color="FF0000"/>
          <w:lang w:val="mn-MN"/>
        </w:rPr>
        <w:t>чадавхыг</w:t>
      </w:r>
      <w:r w:rsidRPr="00A0582A">
        <w:rPr>
          <w:rFonts w:ascii="Arial" w:hAnsi="Arial" w:cs="Arial"/>
          <w:lang w:val="mn-MN"/>
        </w:rPr>
        <w:t xml:space="preserve"> бэхжүүлэх </w:t>
      </w:r>
      <w:r w:rsidR="00AE4BFC" w:rsidRPr="00A0582A">
        <w:rPr>
          <w:rFonts w:ascii="Arial" w:hAnsi="Arial" w:cs="Arial"/>
          <w:lang w:val="mn-MN"/>
        </w:rPr>
        <w:t xml:space="preserve">үйл ажиллагааны </w:t>
      </w:r>
      <w:r w:rsidRPr="00A0582A">
        <w:rPr>
          <w:rFonts w:ascii="Arial" w:hAnsi="Arial" w:cs="Arial"/>
          <w:lang w:val="mn-MN"/>
        </w:rPr>
        <w:t>төлөвлөгөө боловсруулах</w:t>
      </w:r>
      <w:r w:rsidR="009001BF" w:rsidRPr="00A0582A">
        <w:rPr>
          <w:rFonts w:ascii="Arial" w:hAnsi="Arial" w:cs="Arial"/>
          <w:lang w:val="mn-MN"/>
        </w:rPr>
        <w:t xml:space="preserve">, </w:t>
      </w:r>
      <w:r w:rsidR="003E5AE9" w:rsidRPr="00A0582A">
        <w:rPr>
          <w:rFonts w:ascii="Arial" w:hAnsi="Arial" w:cs="Arial"/>
          <w:lang w:val="mn-MN"/>
        </w:rPr>
        <w:t>үүнд</w:t>
      </w:r>
      <w:r w:rsidR="009001BF" w:rsidRPr="00A0582A">
        <w:rPr>
          <w:rFonts w:ascii="Arial" w:hAnsi="Arial" w:cs="Arial"/>
          <w:lang w:val="mn-MN"/>
        </w:rPr>
        <w:t xml:space="preserve"> сумдын </w:t>
      </w:r>
      <w:r w:rsidR="00A51C83" w:rsidRPr="00A0582A">
        <w:rPr>
          <w:rFonts w:ascii="Arial" w:hAnsi="Arial" w:cs="Arial"/>
          <w:u w:color="FF0000"/>
          <w:lang w:val="mn-MN"/>
        </w:rPr>
        <w:t>чадавхыг</w:t>
      </w:r>
      <w:r w:rsidR="009001BF" w:rsidRPr="00A0582A">
        <w:rPr>
          <w:rFonts w:ascii="Arial" w:hAnsi="Arial" w:cs="Arial"/>
          <w:lang w:val="mn-MN"/>
        </w:rPr>
        <w:t xml:space="preserve"> бэхжүүлэх онцлог хэрэгцээг аймгийн нэгдсэн төлөвлөгөөнд тусгах, үүнийг хэрэгжүүлэх зохицуулалтын үр ашигтай төлөвлөгөө гаргах</w:t>
      </w:r>
      <w:r w:rsidR="00421957" w:rsidRPr="00A0582A">
        <w:rPr>
          <w:rFonts w:ascii="Arial" w:hAnsi="Arial" w:cs="Arial"/>
          <w:lang w:val="mn-MN"/>
        </w:rPr>
        <w:t>;</w:t>
      </w:r>
    </w:p>
    <w:p w:rsidR="00F7221B" w:rsidRPr="00A0582A" w:rsidRDefault="00F7221B" w:rsidP="002F6D22">
      <w:pPr>
        <w:pStyle w:val="ListParagraph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lastRenderedPageBreak/>
        <w:t xml:space="preserve">Орон нутагт хэрэгжиж буй олон улсын байгууллагуудаас санхүүждэг төсөл, хөтөлбөртэй төслийн үйл ажиллагааны уялдаа, холбоог хангах, хамтран ажиллах арга замыг тодорхойлж, саналаа </w:t>
      </w:r>
      <w:proofErr w:type="spellStart"/>
      <w:r w:rsidRPr="00A0582A">
        <w:rPr>
          <w:rFonts w:ascii="Arial" w:hAnsi="Arial" w:cs="Arial"/>
          <w:u w:color="FF0000"/>
          <w:lang w:val="mn-MN"/>
        </w:rPr>
        <w:t>АЧББ</w:t>
      </w:r>
      <w:proofErr w:type="spellEnd"/>
      <w:r w:rsidRPr="00A0582A">
        <w:rPr>
          <w:rFonts w:ascii="Arial" w:hAnsi="Arial" w:cs="Arial"/>
          <w:lang w:val="mn-MN"/>
        </w:rPr>
        <w:t xml:space="preserve"> болон </w:t>
      </w:r>
      <w:proofErr w:type="spellStart"/>
      <w:r w:rsidRPr="00A0582A">
        <w:rPr>
          <w:rFonts w:ascii="Arial" w:hAnsi="Arial" w:cs="Arial"/>
          <w:u w:color="FF0000"/>
          <w:lang w:val="mn-MN"/>
        </w:rPr>
        <w:t>ТХН</w:t>
      </w:r>
      <w:proofErr w:type="spellEnd"/>
      <w:r w:rsidRPr="00A0582A">
        <w:rPr>
          <w:rFonts w:ascii="Arial" w:hAnsi="Arial" w:cs="Arial"/>
          <w:lang w:val="mn-MN"/>
        </w:rPr>
        <w:t>-д танилцуулж шийдвэрлүүлэх;</w:t>
      </w:r>
    </w:p>
    <w:p w:rsidR="004B07BF" w:rsidRPr="00A0582A" w:rsidRDefault="004B07BF" w:rsidP="002F6D22">
      <w:pPr>
        <w:pStyle w:val="ListParagraph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hAnsi="Arial" w:cs="Arial"/>
          <w:lang w:val="mn-MN"/>
        </w:rPr>
      </w:pPr>
      <w:proofErr w:type="spellStart"/>
      <w:r w:rsidRPr="00A0582A">
        <w:rPr>
          <w:rFonts w:ascii="Arial" w:hAnsi="Arial" w:cs="Arial"/>
          <w:u w:color="FF0000"/>
          <w:lang w:val="mn-MN"/>
        </w:rPr>
        <w:t>АЧББ</w:t>
      </w:r>
      <w:proofErr w:type="spellEnd"/>
      <w:r w:rsidRPr="00A0582A">
        <w:rPr>
          <w:rFonts w:ascii="Arial" w:hAnsi="Arial" w:cs="Arial"/>
          <w:lang w:val="mn-MN"/>
        </w:rPr>
        <w:t>-ийн гишүүд</w:t>
      </w:r>
      <w:r w:rsidR="00010F0B" w:rsidRPr="00A0582A">
        <w:rPr>
          <w:rFonts w:ascii="Arial" w:hAnsi="Arial" w:cs="Arial"/>
          <w:lang w:val="mn-MN"/>
        </w:rPr>
        <w:t xml:space="preserve"> болон аймгийн ЗДТГ-ын </w:t>
      </w:r>
      <w:r w:rsidR="00BE0CB5" w:rsidRPr="00A0582A">
        <w:rPr>
          <w:rFonts w:ascii="Arial" w:hAnsi="Arial" w:cs="Arial"/>
          <w:lang w:val="mn-MN"/>
        </w:rPr>
        <w:t>ажилтнуудад</w:t>
      </w:r>
      <w:r w:rsidRPr="00A0582A">
        <w:rPr>
          <w:rFonts w:ascii="Arial" w:hAnsi="Arial" w:cs="Arial"/>
          <w:lang w:val="mn-MN"/>
        </w:rPr>
        <w:t xml:space="preserve"> сумын </w:t>
      </w:r>
      <w:proofErr w:type="spellStart"/>
      <w:r w:rsidRPr="00A0582A">
        <w:rPr>
          <w:rFonts w:ascii="Arial" w:hAnsi="Arial" w:cs="Arial"/>
          <w:u w:color="FF0000"/>
          <w:lang w:val="mn-MN"/>
        </w:rPr>
        <w:t>ОНХС</w:t>
      </w:r>
      <w:proofErr w:type="spellEnd"/>
      <w:r w:rsidRPr="00A0582A">
        <w:rPr>
          <w:rFonts w:ascii="Arial" w:hAnsi="Arial" w:cs="Arial"/>
          <w:lang w:val="mn-MN"/>
        </w:rPr>
        <w:t>-</w:t>
      </w:r>
      <w:r w:rsidR="003E5AE9" w:rsidRPr="00A0582A">
        <w:rPr>
          <w:rFonts w:ascii="Arial" w:hAnsi="Arial" w:cs="Arial"/>
          <w:lang w:val="mn-MN"/>
        </w:rPr>
        <w:t>г</w:t>
      </w:r>
      <w:r w:rsidRPr="00A0582A">
        <w:rPr>
          <w:rFonts w:ascii="Arial" w:hAnsi="Arial" w:cs="Arial"/>
          <w:lang w:val="mn-MN"/>
        </w:rPr>
        <w:t xml:space="preserve">ийн үйл ажиллагаанд оролцогч талуудын </w:t>
      </w:r>
      <w:r w:rsidR="004D1D91" w:rsidRPr="00A0582A">
        <w:rPr>
          <w:rFonts w:ascii="Arial" w:hAnsi="Arial" w:cs="Arial"/>
          <w:lang w:val="mn-MN"/>
        </w:rPr>
        <w:t xml:space="preserve">мэдлэг, </w:t>
      </w:r>
      <w:r w:rsidRPr="00A0582A">
        <w:rPr>
          <w:rFonts w:ascii="Arial" w:hAnsi="Arial" w:cs="Arial"/>
          <w:lang w:val="mn-MN"/>
        </w:rPr>
        <w:t>ур чадвар</w:t>
      </w:r>
      <w:r w:rsidR="004D1D91" w:rsidRPr="00A0582A">
        <w:rPr>
          <w:rFonts w:ascii="Arial" w:hAnsi="Arial" w:cs="Arial"/>
          <w:lang w:val="mn-MN"/>
        </w:rPr>
        <w:t xml:space="preserve">ыг </w:t>
      </w:r>
      <w:r w:rsidRPr="00A0582A">
        <w:rPr>
          <w:rFonts w:ascii="Arial" w:hAnsi="Arial" w:cs="Arial"/>
          <w:lang w:val="mn-MN"/>
        </w:rPr>
        <w:t xml:space="preserve">дээшлүүлэх сургалт </w:t>
      </w:r>
      <w:r w:rsidR="00D015E5" w:rsidRPr="00A0582A">
        <w:rPr>
          <w:rFonts w:ascii="Arial" w:hAnsi="Arial" w:cs="Arial"/>
          <w:lang w:val="mn-MN"/>
        </w:rPr>
        <w:t xml:space="preserve">болон </w:t>
      </w:r>
      <w:r w:rsidR="007001DB" w:rsidRPr="00A0582A">
        <w:rPr>
          <w:rFonts w:ascii="Arial" w:hAnsi="Arial" w:cs="Arial"/>
          <w:u w:color="FF0000"/>
          <w:lang w:val="mn-MN"/>
        </w:rPr>
        <w:t>чадавхыг</w:t>
      </w:r>
      <w:r w:rsidR="00D015E5" w:rsidRPr="00A0582A">
        <w:rPr>
          <w:rFonts w:ascii="Arial" w:hAnsi="Arial" w:cs="Arial"/>
          <w:lang w:val="mn-MN"/>
        </w:rPr>
        <w:t xml:space="preserve"> бэхжүүлэх</w:t>
      </w:r>
      <w:r w:rsidRPr="00A0582A">
        <w:rPr>
          <w:rFonts w:ascii="Arial" w:hAnsi="Arial" w:cs="Arial"/>
          <w:lang w:val="mn-MN"/>
        </w:rPr>
        <w:t xml:space="preserve"> </w:t>
      </w:r>
      <w:r w:rsidR="004D1D91" w:rsidRPr="00A0582A">
        <w:rPr>
          <w:rFonts w:ascii="Arial" w:hAnsi="Arial" w:cs="Arial"/>
          <w:lang w:val="mn-MN"/>
        </w:rPr>
        <w:t>үйл ажиллагаа явуулах</w:t>
      </w:r>
      <w:r w:rsidR="00010F0B" w:rsidRPr="00A0582A">
        <w:rPr>
          <w:rFonts w:ascii="Arial" w:hAnsi="Arial" w:cs="Arial"/>
          <w:lang w:val="mn-MN"/>
        </w:rPr>
        <w:t>ад дэмжлэг үзүүлэх</w:t>
      </w:r>
      <w:r w:rsidR="00E04062" w:rsidRPr="00A0582A">
        <w:rPr>
          <w:rFonts w:ascii="Arial" w:hAnsi="Arial" w:cs="Arial"/>
          <w:lang w:val="mn-MN"/>
        </w:rPr>
        <w:t xml:space="preserve">, </w:t>
      </w:r>
      <w:r w:rsidR="007001DB" w:rsidRPr="00A0582A">
        <w:rPr>
          <w:rFonts w:ascii="Arial" w:hAnsi="Arial" w:cs="Arial"/>
          <w:u w:color="FF0000"/>
          <w:lang w:val="mn-MN"/>
        </w:rPr>
        <w:t>чадавхыг</w:t>
      </w:r>
      <w:r w:rsidR="00E04062" w:rsidRPr="00A0582A">
        <w:rPr>
          <w:rFonts w:ascii="Arial" w:hAnsi="Arial" w:cs="Arial"/>
          <w:lang w:val="mn-MN"/>
        </w:rPr>
        <w:t xml:space="preserve"> бэхжүүлэх үйл ажиллагааны үр дүн, үр ашигтай байдалд дүн шинжилгээ хийх, хяналт тавих</w:t>
      </w:r>
      <w:r w:rsidR="00AE4BFC" w:rsidRPr="00A0582A">
        <w:rPr>
          <w:rFonts w:ascii="Arial" w:hAnsi="Arial" w:cs="Arial"/>
          <w:lang w:val="mn-MN"/>
        </w:rPr>
        <w:t>;</w:t>
      </w:r>
    </w:p>
    <w:p w:rsidR="00634BFC" w:rsidRPr="00A0582A" w:rsidRDefault="00634BFC" w:rsidP="00634BFC">
      <w:pPr>
        <w:pStyle w:val="ListParagraph"/>
        <w:ind w:left="1440"/>
        <w:jc w:val="both"/>
        <w:rPr>
          <w:rFonts w:ascii="Arial" w:hAnsi="Arial" w:cs="Arial"/>
          <w:sz w:val="8"/>
          <w:szCs w:val="8"/>
          <w:lang w:val="mn-MN"/>
        </w:rPr>
      </w:pPr>
    </w:p>
    <w:p w:rsidR="00F7221B" w:rsidRPr="00A0582A" w:rsidRDefault="00977767" w:rsidP="00AE16B6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lang w:val="mn-MN"/>
        </w:rPr>
      </w:pPr>
      <w:r w:rsidRPr="00A0582A">
        <w:rPr>
          <w:rFonts w:ascii="Arial" w:hAnsi="Arial" w:cs="Arial"/>
          <w:b/>
          <w:u w:color="FF0000"/>
          <w:lang w:val="mn-MN"/>
        </w:rPr>
        <w:t>Орон</w:t>
      </w:r>
      <w:r w:rsidRPr="00A0582A">
        <w:rPr>
          <w:rFonts w:ascii="Arial" w:eastAsia="Times New Roman" w:hAnsi="Arial" w:cs="Arial"/>
          <w:b/>
          <w:lang w:val="mn-MN"/>
        </w:rPr>
        <w:t xml:space="preserve"> нутгийн удирдлагуудад гүйцэтгэлээ сайжруулахад нь дэмжлэг үзүүлэх</w:t>
      </w:r>
      <w:r w:rsidR="00421957" w:rsidRPr="00A0582A">
        <w:rPr>
          <w:rFonts w:ascii="Arial" w:eastAsia="Times New Roman" w:hAnsi="Arial" w:cs="Arial"/>
          <w:b/>
          <w:lang w:val="mn-MN"/>
        </w:rPr>
        <w:t>.</w:t>
      </w:r>
      <w:r w:rsidRPr="00A0582A">
        <w:rPr>
          <w:rFonts w:ascii="Arial" w:eastAsia="Times New Roman" w:hAnsi="Arial" w:cs="Arial"/>
          <w:b/>
          <w:lang w:val="mn-MN"/>
        </w:rPr>
        <w:t xml:space="preserve"> </w:t>
      </w:r>
      <w:r w:rsidR="00421957" w:rsidRPr="00A0582A">
        <w:rPr>
          <w:rFonts w:ascii="Arial" w:eastAsia="Times New Roman" w:hAnsi="Arial" w:cs="Arial"/>
          <w:b/>
          <w:lang w:val="mn-MN"/>
        </w:rPr>
        <w:t>Ү</w:t>
      </w:r>
      <w:r w:rsidRPr="00A0582A">
        <w:rPr>
          <w:rFonts w:ascii="Arial" w:eastAsia="Times New Roman" w:hAnsi="Arial" w:cs="Arial"/>
          <w:b/>
          <w:lang w:val="mn-MN"/>
        </w:rPr>
        <w:t>үнд</w:t>
      </w:r>
      <w:r w:rsidR="00F7221B" w:rsidRPr="00A0582A">
        <w:rPr>
          <w:rFonts w:ascii="Arial" w:eastAsia="Times New Roman" w:hAnsi="Arial" w:cs="Arial"/>
          <w:b/>
          <w:lang w:val="mn-MN"/>
        </w:rPr>
        <w:t>:</w:t>
      </w:r>
    </w:p>
    <w:p w:rsidR="005C1662" w:rsidRPr="00A0582A" w:rsidRDefault="005C1662" w:rsidP="002F6D22">
      <w:pPr>
        <w:pStyle w:val="ListParagraph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 xml:space="preserve">Төсвийн тухай хууль болон </w:t>
      </w:r>
      <w:proofErr w:type="spellStart"/>
      <w:r w:rsidRPr="00A0582A">
        <w:rPr>
          <w:rFonts w:ascii="Arial" w:hAnsi="Arial" w:cs="Arial"/>
          <w:u w:color="FF0000"/>
          <w:lang w:val="mn-MN"/>
        </w:rPr>
        <w:t>ОНХС</w:t>
      </w:r>
      <w:proofErr w:type="spellEnd"/>
      <w:r w:rsidRPr="00A0582A">
        <w:rPr>
          <w:rFonts w:ascii="Arial" w:hAnsi="Arial" w:cs="Arial"/>
          <w:lang w:val="mn-MN"/>
        </w:rPr>
        <w:t xml:space="preserve">-тай холбоотой гарсан журам, зааврыг орон нутгийн </w:t>
      </w:r>
      <w:r w:rsidR="003E5AE9" w:rsidRPr="00A0582A">
        <w:rPr>
          <w:rFonts w:ascii="Arial" w:hAnsi="Arial" w:cs="Arial"/>
          <w:lang w:val="mn-MN"/>
        </w:rPr>
        <w:t>засаг</w:t>
      </w:r>
      <w:r w:rsidRPr="00A0582A">
        <w:rPr>
          <w:rFonts w:ascii="Arial" w:hAnsi="Arial" w:cs="Arial"/>
          <w:lang w:val="mn-MN"/>
        </w:rPr>
        <w:t xml:space="preserve"> захиргааны байгууллага болон иргэдэд тайлбарлах, таниулах, ойлголт, хандлагыг төлөвшүүлэхэд дэмжлэг үзүүлэх;</w:t>
      </w:r>
    </w:p>
    <w:p w:rsidR="00726857" w:rsidRPr="00A0582A" w:rsidRDefault="00726857" w:rsidP="002F6D22">
      <w:pPr>
        <w:pStyle w:val="ListParagraph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hAnsi="Arial" w:cs="Arial"/>
          <w:lang w:val="mn-MN"/>
        </w:rPr>
      </w:pPr>
      <w:proofErr w:type="spellStart"/>
      <w:r w:rsidRPr="00A0582A">
        <w:rPr>
          <w:rFonts w:ascii="Arial" w:hAnsi="Arial" w:cs="Arial"/>
          <w:u w:color="FF0000"/>
          <w:lang w:val="mn-MN"/>
        </w:rPr>
        <w:t>ОНХС</w:t>
      </w:r>
      <w:proofErr w:type="spellEnd"/>
      <w:r w:rsidRPr="00A0582A">
        <w:rPr>
          <w:rFonts w:ascii="Arial" w:hAnsi="Arial" w:cs="Arial"/>
          <w:lang w:val="mn-MN"/>
        </w:rPr>
        <w:t>-</w:t>
      </w:r>
      <w:r w:rsidR="00421957" w:rsidRPr="00A0582A">
        <w:rPr>
          <w:rFonts w:ascii="Arial" w:hAnsi="Arial" w:cs="Arial"/>
          <w:lang w:val="mn-MN"/>
        </w:rPr>
        <w:t>г</w:t>
      </w:r>
      <w:r w:rsidRPr="00A0582A">
        <w:rPr>
          <w:rFonts w:ascii="Arial" w:hAnsi="Arial" w:cs="Arial"/>
          <w:lang w:val="mn-MN"/>
        </w:rPr>
        <w:t>ийн жилийн  гүйцэтгэл</w:t>
      </w:r>
      <w:r w:rsidR="00421957" w:rsidRPr="00A0582A">
        <w:rPr>
          <w:rFonts w:ascii="Arial" w:hAnsi="Arial" w:cs="Arial"/>
          <w:lang w:val="mn-MN"/>
        </w:rPr>
        <w:t xml:space="preserve">ийн </w:t>
      </w:r>
      <w:r w:rsidRPr="00A0582A">
        <w:rPr>
          <w:rFonts w:ascii="Arial" w:hAnsi="Arial" w:cs="Arial"/>
          <w:lang w:val="mn-MN"/>
        </w:rPr>
        <w:t xml:space="preserve">үнэлгээ </w:t>
      </w:r>
      <w:r w:rsidR="00421957" w:rsidRPr="00A0582A">
        <w:rPr>
          <w:rFonts w:ascii="Arial" w:hAnsi="Arial" w:cs="Arial"/>
          <w:lang w:val="mn-MN"/>
        </w:rPr>
        <w:t>(</w:t>
      </w:r>
      <w:proofErr w:type="spellStart"/>
      <w:r w:rsidR="00421957" w:rsidRPr="00A0582A">
        <w:rPr>
          <w:rFonts w:ascii="Arial" w:hAnsi="Arial" w:cs="Arial"/>
          <w:u w:color="FF0000"/>
          <w:lang w:val="mn-MN"/>
        </w:rPr>
        <w:t>ЖГҮ</w:t>
      </w:r>
      <w:proofErr w:type="spellEnd"/>
      <w:r w:rsidR="00421957" w:rsidRPr="00A0582A">
        <w:rPr>
          <w:rFonts w:ascii="Arial" w:hAnsi="Arial" w:cs="Arial"/>
          <w:lang w:val="mn-MN"/>
        </w:rPr>
        <w:t xml:space="preserve">) хийх </w:t>
      </w:r>
      <w:r w:rsidRPr="00A0582A">
        <w:rPr>
          <w:rFonts w:ascii="Arial" w:hAnsi="Arial" w:cs="Arial"/>
          <w:lang w:val="mn-MN"/>
        </w:rPr>
        <w:t xml:space="preserve">болон </w:t>
      </w:r>
      <w:proofErr w:type="spellStart"/>
      <w:r w:rsidRPr="00A0582A">
        <w:rPr>
          <w:rFonts w:ascii="Arial" w:hAnsi="Arial" w:cs="Arial"/>
          <w:u w:color="FF0000"/>
          <w:lang w:val="mn-MN"/>
        </w:rPr>
        <w:t>ОНХС</w:t>
      </w:r>
      <w:proofErr w:type="spellEnd"/>
      <w:r w:rsidRPr="00A0582A">
        <w:rPr>
          <w:rFonts w:ascii="Arial" w:hAnsi="Arial" w:cs="Arial"/>
          <w:lang w:val="mn-MN"/>
        </w:rPr>
        <w:t>-</w:t>
      </w:r>
      <w:r w:rsidR="00421957" w:rsidRPr="00A0582A">
        <w:rPr>
          <w:rFonts w:ascii="Arial" w:hAnsi="Arial" w:cs="Arial"/>
          <w:lang w:val="mn-MN"/>
        </w:rPr>
        <w:t>гийн</w:t>
      </w:r>
      <w:r w:rsidRPr="00A0582A">
        <w:rPr>
          <w:rFonts w:ascii="Arial" w:hAnsi="Arial" w:cs="Arial"/>
          <w:lang w:val="mn-MN"/>
        </w:rPr>
        <w:t xml:space="preserve"> удирдлагын мэдээллийн системд шаардлагатай мэдээ, </w:t>
      </w:r>
      <w:r w:rsidR="003E5AE9" w:rsidRPr="00A0582A">
        <w:rPr>
          <w:rFonts w:ascii="Arial" w:hAnsi="Arial" w:cs="Arial"/>
          <w:lang w:val="mn-MN"/>
        </w:rPr>
        <w:t>мэдээллийг</w:t>
      </w:r>
      <w:r w:rsidRPr="00A0582A">
        <w:rPr>
          <w:rFonts w:ascii="Arial" w:hAnsi="Arial" w:cs="Arial"/>
          <w:lang w:val="mn-MN"/>
        </w:rPr>
        <w:t xml:space="preserve"> цуглуулахад дэмжлэг үзүүлэх;</w:t>
      </w:r>
    </w:p>
    <w:p w:rsidR="00634BFC" w:rsidRPr="00A0582A" w:rsidRDefault="00634BFC" w:rsidP="00634BFC">
      <w:pPr>
        <w:pStyle w:val="ListParagraph"/>
        <w:spacing w:after="200" w:line="276" w:lineRule="auto"/>
        <w:ind w:left="1440"/>
        <w:jc w:val="both"/>
        <w:rPr>
          <w:rFonts w:ascii="Arial" w:hAnsi="Arial" w:cs="Arial"/>
          <w:sz w:val="8"/>
          <w:szCs w:val="8"/>
          <w:lang w:val="mn-MN"/>
        </w:rPr>
      </w:pPr>
    </w:p>
    <w:p w:rsidR="005C1662" w:rsidRPr="00A0582A" w:rsidRDefault="00553386" w:rsidP="00AE16B6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b/>
          <w:lang w:val="mn-MN"/>
        </w:rPr>
        <w:t>ТА-3 төслийн үйл ажиллагааны хэрэгжилтийг дэмжих (</w:t>
      </w:r>
      <w:proofErr w:type="spellStart"/>
      <w:r w:rsidRPr="00A0582A">
        <w:rPr>
          <w:rFonts w:ascii="Arial" w:hAnsi="Arial" w:cs="Arial"/>
          <w:b/>
          <w:u w:color="FF0000"/>
          <w:lang w:val="mn-MN"/>
        </w:rPr>
        <w:t>ЖГҮ</w:t>
      </w:r>
      <w:proofErr w:type="spellEnd"/>
      <w:r w:rsidRPr="00A0582A">
        <w:rPr>
          <w:rFonts w:ascii="Arial" w:hAnsi="Arial" w:cs="Arial"/>
          <w:b/>
          <w:lang w:val="mn-MN"/>
        </w:rPr>
        <w:t xml:space="preserve">-г </w:t>
      </w:r>
      <w:r w:rsidRPr="00A0582A">
        <w:rPr>
          <w:rFonts w:ascii="Arial" w:hAnsi="Arial" w:cs="Arial"/>
          <w:b/>
          <w:u w:color="FF0000"/>
          <w:lang w:val="mn-MN"/>
        </w:rPr>
        <w:t>хамр</w:t>
      </w:r>
      <w:r w:rsidR="00421957" w:rsidRPr="00A0582A">
        <w:rPr>
          <w:rFonts w:ascii="Arial" w:hAnsi="Arial" w:cs="Arial"/>
          <w:b/>
          <w:u w:color="FF0000"/>
          <w:lang w:val="mn-MN"/>
        </w:rPr>
        <w:t>уулна</w:t>
      </w:r>
      <w:r w:rsidRPr="00A0582A">
        <w:rPr>
          <w:rFonts w:ascii="Arial" w:hAnsi="Arial" w:cs="Arial"/>
          <w:b/>
          <w:lang w:val="mn-MN"/>
        </w:rPr>
        <w:t>)</w:t>
      </w:r>
      <w:r w:rsidR="005B7585" w:rsidRPr="00A0582A">
        <w:rPr>
          <w:rFonts w:ascii="Arial" w:hAnsi="Arial" w:cs="Arial"/>
          <w:b/>
          <w:lang w:val="mn-MN"/>
        </w:rPr>
        <w:t>:</w:t>
      </w:r>
    </w:p>
    <w:p w:rsidR="00832E6F" w:rsidRPr="00A0582A" w:rsidRDefault="00832E6F" w:rsidP="002F6D22">
      <w:pPr>
        <w:pStyle w:val="ListParagraph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>Орон нутаг дах төслийн үйл ажиллагааны нэгдсэн төлөвлөгөө, тайланг сар, улирал, хагас</w:t>
      </w:r>
      <w:r w:rsidR="003E5AE9" w:rsidRPr="00A0582A">
        <w:rPr>
          <w:rFonts w:ascii="Arial" w:hAnsi="Arial" w:cs="Arial"/>
          <w:lang w:val="mn-MN"/>
        </w:rPr>
        <w:t xml:space="preserve"> болон </w:t>
      </w:r>
      <w:r w:rsidRPr="00A0582A">
        <w:rPr>
          <w:rFonts w:ascii="Arial" w:hAnsi="Arial" w:cs="Arial"/>
          <w:lang w:val="mn-MN"/>
        </w:rPr>
        <w:t xml:space="preserve">бүтэн жилээр бэлтгэж </w:t>
      </w:r>
      <w:proofErr w:type="spellStart"/>
      <w:r w:rsidRPr="00A0582A">
        <w:rPr>
          <w:rFonts w:ascii="Arial" w:hAnsi="Arial" w:cs="Arial"/>
          <w:u w:color="FF0000"/>
          <w:lang w:val="mn-MN"/>
        </w:rPr>
        <w:t>ТХН</w:t>
      </w:r>
      <w:proofErr w:type="spellEnd"/>
      <w:r w:rsidRPr="00A0582A">
        <w:rPr>
          <w:rFonts w:ascii="Arial" w:hAnsi="Arial" w:cs="Arial"/>
          <w:lang w:val="mn-MN"/>
        </w:rPr>
        <w:t>-ээр хянуулж, батлуулах</w:t>
      </w:r>
      <w:r w:rsidR="00421957" w:rsidRPr="00A0582A">
        <w:rPr>
          <w:rFonts w:ascii="Arial" w:hAnsi="Arial" w:cs="Arial"/>
          <w:lang w:val="mn-MN"/>
        </w:rPr>
        <w:t>;</w:t>
      </w:r>
    </w:p>
    <w:p w:rsidR="00832E6F" w:rsidRPr="00A0582A" w:rsidRDefault="007B1673" w:rsidP="002F6D22">
      <w:pPr>
        <w:pStyle w:val="ListParagraph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 xml:space="preserve">ТА-3 төслийн орон нутаг дахь оролцогч талуудтай харилцаа холбоо тогтоох тэдэнтэй төслийн олон нийттэй </w:t>
      </w:r>
      <w:r w:rsidR="00F7157F" w:rsidRPr="00A0582A">
        <w:rPr>
          <w:rFonts w:ascii="Arial" w:hAnsi="Arial" w:cs="Arial"/>
          <w:lang w:val="mn-MN"/>
        </w:rPr>
        <w:t>харилцах стратеги</w:t>
      </w:r>
      <w:r w:rsidR="00634BFC" w:rsidRPr="00A0582A">
        <w:rPr>
          <w:rFonts w:ascii="Arial" w:hAnsi="Arial" w:cs="Arial"/>
          <w:lang w:val="mn-MN"/>
        </w:rPr>
        <w:t xml:space="preserve">д заасан чиглэлээр </w:t>
      </w:r>
      <w:r w:rsidR="00F7157F" w:rsidRPr="00A0582A">
        <w:rPr>
          <w:rFonts w:ascii="Arial" w:hAnsi="Arial" w:cs="Arial"/>
          <w:lang w:val="mn-MN"/>
        </w:rPr>
        <w:t>харилцах</w:t>
      </w:r>
      <w:r w:rsidR="00421957" w:rsidRPr="00A0582A">
        <w:rPr>
          <w:rFonts w:ascii="Arial" w:hAnsi="Arial" w:cs="Arial"/>
          <w:lang w:val="mn-MN"/>
        </w:rPr>
        <w:t>;</w:t>
      </w:r>
    </w:p>
    <w:p w:rsidR="00F7157F" w:rsidRPr="00A0582A" w:rsidRDefault="00C966D9" w:rsidP="002F6D22">
      <w:pPr>
        <w:pStyle w:val="ListParagraph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>Төлбөр</w:t>
      </w:r>
      <w:r w:rsidR="00421957" w:rsidRPr="00A0582A">
        <w:rPr>
          <w:rFonts w:ascii="Arial" w:hAnsi="Arial" w:cs="Arial"/>
          <w:lang w:val="mn-MN"/>
        </w:rPr>
        <w:t>, тооцоо хийх</w:t>
      </w:r>
      <w:r w:rsidRPr="00A0582A">
        <w:rPr>
          <w:rFonts w:ascii="Arial" w:hAnsi="Arial" w:cs="Arial"/>
          <w:lang w:val="mn-MN"/>
        </w:rPr>
        <w:t xml:space="preserve">, түүнтэй холбоотой </w:t>
      </w:r>
      <w:r w:rsidR="00421957" w:rsidRPr="00A0582A">
        <w:rPr>
          <w:rFonts w:ascii="Arial" w:hAnsi="Arial" w:cs="Arial"/>
          <w:lang w:val="mn-MN"/>
        </w:rPr>
        <w:t xml:space="preserve">анхан шатны бичиг </w:t>
      </w:r>
      <w:r w:rsidRPr="00A0582A">
        <w:rPr>
          <w:rFonts w:ascii="Arial" w:hAnsi="Arial" w:cs="Arial"/>
          <w:lang w:val="mn-MN"/>
        </w:rPr>
        <w:t xml:space="preserve"> баримтуудыг цуглуулах, цэгцлэх</w:t>
      </w:r>
      <w:r w:rsidR="00421957" w:rsidRPr="00A0582A">
        <w:rPr>
          <w:rFonts w:ascii="Arial" w:hAnsi="Arial" w:cs="Arial"/>
          <w:lang w:val="mn-MN"/>
        </w:rPr>
        <w:t xml:space="preserve">, </w:t>
      </w:r>
      <w:r w:rsidRPr="00A0582A">
        <w:rPr>
          <w:rFonts w:ascii="Arial" w:hAnsi="Arial" w:cs="Arial"/>
          <w:lang w:val="mn-MN"/>
        </w:rPr>
        <w:t>зардлын тайлан гаргах зэрэг т</w:t>
      </w:r>
      <w:r w:rsidR="00F7157F" w:rsidRPr="00A0582A">
        <w:rPr>
          <w:rFonts w:ascii="Arial" w:hAnsi="Arial" w:cs="Arial"/>
          <w:lang w:val="mn-MN"/>
        </w:rPr>
        <w:t>өслийн санхүүгийн удирдлагатай холбоотой ажлуудыг орон нутагтаа хариуцах</w:t>
      </w:r>
      <w:r w:rsidR="00421957" w:rsidRPr="00A0582A">
        <w:rPr>
          <w:rFonts w:ascii="Arial" w:hAnsi="Arial" w:cs="Arial"/>
          <w:lang w:val="mn-MN"/>
        </w:rPr>
        <w:t>.</w:t>
      </w:r>
      <w:r w:rsidR="00F7157F" w:rsidRPr="00A0582A">
        <w:rPr>
          <w:rFonts w:ascii="Arial" w:hAnsi="Arial" w:cs="Arial"/>
          <w:lang w:val="mn-MN"/>
        </w:rPr>
        <w:t xml:space="preserve"> </w:t>
      </w:r>
    </w:p>
    <w:p w:rsidR="00304840" w:rsidRPr="00A0582A" w:rsidRDefault="00304840" w:rsidP="00AE16B6">
      <w:pPr>
        <w:spacing w:line="276" w:lineRule="auto"/>
        <w:jc w:val="both"/>
        <w:rPr>
          <w:rFonts w:ascii="Arial" w:hAnsi="Arial" w:cs="Arial"/>
          <w:b/>
          <w:sz w:val="8"/>
          <w:szCs w:val="8"/>
          <w:u w:val="single"/>
          <w:lang w:val="mn-MN"/>
        </w:rPr>
      </w:pPr>
    </w:p>
    <w:p w:rsidR="00B149CD" w:rsidRPr="00A0582A" w:rsidRDefault="00B149CD" w:rsidP="00AE16B6">
      <w:pPr>
        <w:spacing w:line="276" w:lineRule="auto"/>
        <w:jc w:val="both"/>
        <w:rPr>
          <w:rFonts w:ascii="Arial" w:hAnsi="Arial" w:cs="Arial"/>
          <w:b/>
          <w:u w:val="single"/>
          <w:lang w:val="mn-MN"/>
        </w:rPr>
      </w:pPr>
      <w:r w:rsidRPr="00A0582A">
        <w:rPr>
          <w:rFonts w:ascii="Arial" w:hAnsi="Arial" w:cs="Arial"/>
          <w:b/>
          <w:u w:val="single"/>
          <w:lang w:val="mn-MN"/>
        </w:rPr>
        <w:t>Хүлээгдэж буй үр дүн</w:t>
      </w:r>
    </w:p>
    <w:p w:rsidR="00A90F06" w:rsidRPr="00A0582A" w:rsidRDefault="00421957" w:rsidP="00BA3D63">
      <w:pPr>
        <w:pStyle w:val="ListParagraph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>Т</w:t>
      </w:r>
      <w:r w:rsidR="00A90F06" w:rsidRPr="00A0582A">
        <w:rPr>
          <w:rFonts w:ascii="Arial" w:hAnsi="Arial" w:cs="Arial"/>
          <w:lang w:val="mn-MN"/>
        </w:rPr>
        <w:t xml:space="preserve">өслийн үйл ажиллагааны нэгдсэн төлөвлөгөө </w:t>
      </w:r>
      <w:r w:rsidRPr="00A0582A">
        <w:rPr>
          <w:rFonts w:ascii="Arial" w:hAnsi="Arial" w:cs="Arial"/>
          <w:lang w:val="mn-MN"/>
        </w:rPr>
        <w:t xml:space="preserve">тухайн орон нутагт </w:t>
      </w:r>
      <w:r w:rsidR="00A90F06" w:rsidRPr="00A0582A">
        <w:rPr>
          <w:rFonts w:ascii="Arial" w:hAnsi="Arial" w:cs="Arial"/>
          <w:lang w:val="mn-MN"/>
        </w:rPr>
        <w:t>амжилттай хэрэгжсэн байх</w:t>
      </w:r>
      <w:r w:rsidRPr="00A0582A">
        <w:rPr>
          <w:rFonts w:ascii="Arial" w:hAnsi="Arial" w:cs="Arial"/>
          <w:lang w:val="mn-MN"/>
        </w:rPr>
        <w:t>;</w:t>
      </w:r>
    </w:p>
    <w:p w:rsidR="00837DAF" w:rsidRPr="00A0582A" w:rsidRDefault="00837DAF" w:rsidP="00BA3D63">
      <w:pPr>
        <w:pStyle w:val="ListParagraph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lang w:val="mn-MN"/>
        </w:rPr>
      </w:pPr>
      <w:proofErr w:type="spellStart"/>
      <w:r w:rsidRPr="00A0582A">
        <w:rPr>
          <w:rFonts w:ascii="Arial" w:hAnsi="Arial" w:cs="Arial"/>
          <w:u w:color="FF0000"/>
          <w:lang w:val="mn-MN"/>
        </w:rPr>
        <w:t>АЧББ</w:t>
      </w:r>
      <w:proofErr w:type="spellEnd"/>
      <w:r w:rsidRPr="00A0582A">
        <w:rPr>
          <w:rFonts w:ascii="Arial" w:hAnsi="Arial" w:cs="Arial"/>
          <w:lang w:val="mn-MN"/>
        </w:rPr>
        <w:t>-ийн үйл ажиллагаа</w:t>
      </w:r>
      <w:r w:rsidR="00953B8B" w:rsidRPr="00A0582A">
        <w:rPr>
          <w:rFonts w:ascii="Arial" w:hAnsi="Arial" w:cs="Arial"/>
          <w:lang w:val="mn-MN"/>
        </w:rPr>
        <w:t xml:space="preserve"> тогтмолжиж,</w:t>
      </w:r>
      <w:r w:rsidR="00010F0B" w:rsidRPr="00A0582A">
        <w:rPr>
          <w:rFonts w:ascii="Arial" w:hAnsi="Arial" w:cs="Arial"/>
          <w:lang w:val="mn-MN"/>
        </w:rPr>
        <w:t xml:space="preserve"> </w:t>
      </w:r>
      <w:r w:rsidR="00953B8B" w:rsidRPr="00A0582A">
        <w:rPr>
          <w:rFonts w:ascii="Arial" w:hAnsi="Arial" w:cs="Arial"/>
          <w:lang w:val="mn-MN"/>
        </w:rPr>
        <w:t xml:space="preserve">тухайн аймаг </w:t>
      </w:r>
      <w:r w:rsidR="007001DB" w:rsidRPr="00A0582A">
        <w:rPr>
          <w:rFonts w:ascii="Arial" w:hAnsi="Arial" w:cs="Arial"/>
          <w:u w:color="FF0000"/>
          <w:lang w:val="mn-MN"/>
        </w:rPr>
        <w:t>чадавх</w:t>
      </w:r>
      <w:r w:rsidR="00953B8B" w:rsidRPr="00A0582A">
        <w:rPr>
          <w:rFonts w:ascii="Arial" w:hAnsi="Arial" w:cs="Arial"/>
          <w:lang w:val="mn-MN"/>
        </w:rPr>
        <w:t xml:space="preserve"> бэхжүүлэх нэгдсэн хөтөлбөртэй болсон байх;</w:t>
      </w:r>
      <w:r w:rsidRPr="00A0582A">
        <w:rPr>
          <w:rFonts w:ascii="Arial" w:hAnsi="Arial" w:cs="Arial"/>
          <w:lang w:val="mn-MN"/>
        </w:rPr>
        <w:t xml:space="preserve"> </w:t>
      </w:r>
    </w:p>
    <w:p w:rsidR="002F7B46" w:rsidRPr="00A0582A" w:rsidRDefault="002F7B46" w:rsidP="00BA3D63">
      <w:pPr>
        <w:pStyle w:val="ListParagraph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 xml:space="preserve">Орон нутгийн засаг захиргаа, иргэд, олон нийтийн </w:t>
      </w:r>
      <w:r w:rsidR="00421957" w:rsidRPr="00A0582A">
        <w:rPr>
          <w:rFonts w:ascii="Arial" w:hAnsi="Arial" w:cs="Arial"/>
          <w:lang w:val="mn-MN"/>
        </w:rPr>
        <w:t xml:space="preserve">санал, </w:t>
      </w:r>
      <w:r w:rsidRPr="00A0582A">
        <w:rPr>
          <w:rFonts w:ascii="Arial" w:hAnsi="Arial" w:cs="Arial"/>
          <w:lang w:val="mn-MN"/>
        </w:rPr>
        <w:t xml:space="preserve">хүсэлтийн дагуу </w:t>
      </w:r>
      <w:r w:rsidR="00A51C83" w:rsidRPr="00A0582A">
        <w:rPr>
          <w:rFonts w:ascii="Arial" w:hAnsi="Arial" w:cs="Arial"/>
          <w:u w:color="FF0000"/>
          <w:lang w:val="mn-MN"/>
        </w:rPr>
        <w:t>чадавхыг</w:t>
      </w:r>
      <w:r w:rsidRPr="00A0582A">
        <w:rPr>
          <w:rFonts w:ascii="Arial" w:hAnsi="Arial" w:cs="Arial"/>
          <w:lang w:val="mn-MN"/>
        </w:rPr>
        <w:t xml:space="preserve"> бэхжүүлэх үйл ажиллагааг хэрэгжүүлсэн байх;</w:t>
      </w:r>
    </w:p>
    <w:p w:rsidR="00010F0B" w:rsidRPr="00A0582A" w:rsidRDefault="00010F0B" w:rsidP="00BA3D63">
      <w:pPr>
        <w:pStyle w:val="ListParagraph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 xml:space="preserve">Орон нутгийн </w:t>
      </w:r>
      <w:r w:rsidR="003E5AE9" w:rsidRPr="00A0582A">
        <w:rPr>
          <w:rFonts w:ascii="Arial" w:hAnsi="Arial" w:cs="Arial"/>
          <w:lang w:val="mn-MN"/>
        </w:rPr>
        <w:t>засаг</w:t>
      </w:r>
      <w:r w:rsidRPr="00A0582A">
        <w:rPr>
          <w:rFonts w:ascii="Arial" w:hAnsi="Arial" w:cs="Arial"/>
          <w:lang w:val="mn-MN"/>
        </w:rPr>
        <w:t xml:space="preserve"> захиргааны </w:t>
      </w:r>
      <w:r w:rsidR="00727FDC" w:rsidRPr="00A0582A">
        <w:rPr>
          <w:rFonts w:ascii="Arial" w:hAnsi="Arial" w:cs="Arial"/>
          <w:lang w:val="mn-MN"/>
        </w:rPr>
        <w:t xml:space="preserve">байгууллагын </w:t>
      </w:r>
      <w:r w:rsidRPr="00A0582A">
        <w:rPr>
          <w:rFonts w:ascii="Arial" w:hAnsi="Arial" w:cs="Arial"/>
          <w:lang w:val="mn-MN"/>
        </w:rPr>
        <w:t xml:space="preserve">ажилтнууд болон иргэдийн </w:t>
      </w:r>
      <w:proofErr w:type="spellStart"/>
      <w:r w:rsidRPr="00A0582A">
        <w:rPr>
          <w:rFonts w:ascii="Arial" w:hAnsi="Arial" w:cs="Arial"/>
          <w:u w:color="FF0000"/>
          <w:lang w:val="mn-MN"/>
        </w:rPr>
        <w:t>ОНХС</w:t>
      </w:r>
      <w:proofErr w:type="spellEnd"/>
      <w:r w:rsidRPr="00A0582A">
        <w:rPr>
          <w:rFonts w:ascii="Arial" w:hAnsi="Arial" w:cs="Arial"/>
          <w:lang w:val="mn-MN"/>
        </w:rPr>
        <w:t xml:space="preserve"> болон орон нутгийн төсвийн талаар мэдлэг, чадвар дээшилсэн байх;</w:t>
      </w:r>
    </w:p>
    <w:p w:rsidR="002F7B46" w:rsidRPr="00A0582A" w:rsidRDefault="00316FEC" w:rsidP="00BA3D63">
      <w:pPr>
        <w:pStyle w:val="ListParagraph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>Олон нийт</w:t>
      </w:r>
      <w:r w:rsidR="00634BFC" w:rsidRPr="00A0582A">
        <w:rPr>
          <w:rFonts w:ascii="Arial" w:hAnsi="Arial" w:cs="Arial"/>
          <w:lang w:val="mn-MN"/>
        </w:rPr>
        <w:t xml:space="preserve">, </w:t>
      </w:r>
      <w:r w:rsidR="003E5AE9" w:rsidRPr="00A0582A">
        <w:rPr>
          <w:rFonts w:ascii="Arial" w:hAnsi="Arial" w:cs="Arial"/>
          <w:lang w:val="mn-MN"/>
        </w:rPr>
        <w:t xml:space="preserve">орон нутгийн </w:t>
      </w:r>
      <w:r w:rsidR="00634BFC" w:rsidRPr="00A0582A">
        <w:rPr>
          <w:rFonts w:ascii="Arial" w:hAnsi="Arial" w:cs="Arial"/>
          <w:lang w:val="mn-MN"/>
        </w:rPr>
        <w:t xml:space="preserve">засаг </w:t>
      </w:r>
      <w:r w:rsidRPr="00A0582A">
        <w:rPr>
          <w:rFonts w:ascii="Arial" w:hAnsi="Arial" w:cs="Arial"/>
          <w:lang w:val="mn-MN"/>
        </w:rPr>
        <w:t xml:space="preserve">захиргааны байгууллагын ажилтнууд </w:t>
      </w:r>
      <w:proofErr w:type="spellStart"/>
      <w:r w:rsidRPr="00A0582A">
        <w:rPr>
          <w:rFonts w:ascii="Arial" w:hAnsi="Arial" w:cs="Arial"/>
          <w:u w:color="FF0000"/>
          <w:lang w:val="mn-MN"/>
        </w:rPr>
        <w:t>ОНХС</w:t>
      </w:r>
      <w:proofErr w:type="spellEnd"/>
      <w:r w:rsidRPr="00A0582A">
        <w:rPr>
          <w:rFonts w:ascii="Arial" w:hAnsi="Arial" w:cs="Arial"/>
          <w:lang w:val="mn-MN"/>
        </w:rPr>
        <w:t xml:space="preserve"> болон түүний ач холбогдлын талаарх мэдлэгээ хуваалцдаг б</w:t>
      </w:r>
      <w:r w:rsidR="00034113" w:rsidRPr="00A0582A">
        <w:rPr>
          <w:rFonts w:ascii="Arial" w:hAnsi="Arial" w:cs="Arial"/>
          <w:lang w:val="mn-MN"/>
        </w:rPr>
        <w:t>олсон байх;</w:t>
      </w:r>
    </w:p>
    <w:p w:rsidR="00B149CD" w:rsidRPr="00A0582A" w:rsidRDefault="00034113" w:rsidP="00BA3D63">
      <w:pPr>
        <w:pStyle w:val="ListParagraph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>Тухайн аймгийн с</w:t>
      </w:r>
      <w:r w:rsidR="0032018D" w:rsidRPr="00A0582A">
        <w:rPr>
          <w:rFonts w:ascii="Arial" w:hAnsi="Arial" w:cs="Arial"/>
          <w:lang w:val="mn-MN"/>
        </w:rPr>
        <w:t xml:space="preserve">умдын </w:t>
      </w:r>
      <w:proofErr w:type="spellStart"/>
      <w:r w:rsidR="00B149CD" w:rsidRPr="00A0582A">
        <w:rPr>
          <w:rFonts w:ascii="Arial" w:hAnsi="Arial" w:cs="Arial"/>
          <w:u w:color="FF0000"/>
          <w:lang w:val="mn-MN"/>
        </w:rPr>
        <w:t>ОНХС</w:t>
      </w:r>
      <w:proofErr w:type="spellEnd"/>
      <w:r w:rsidR="00B149CD" w:rsidRPr="00A0582A">
        <w:rPr>
          <w:rFonts w:ascii="Arial" w:hAnsi="Arial" w:cs="Arial"/>
          <w:lang w:val="mn-MN"/>
        </w:rPr>
        <w:t>-гийн жилийн гүйцэтгэлийн үнэлгээ</w:t>
      </w:r>
      <w:r w:rsidR="00953B8B" w:rsidRPr="00A0582A">
        <w:rPr>
          <w:rFonts w:ascii="Arial" w:hAnsi="Arial" w:cs="Arial"/>
          <w:lang w:val="mn-MN"/>
        </w:rPr>
        <w:t xml:space="preserve"> өмнөх оноос </w:t>
      </w:r>
      <w:r w:rsidR="007450F7" w:rsidRPr="00A0582A">
        <w:rPr>
          <w:rFonts w:ascii="Arial" w:hAnsi="Arial" w:cs="Arial"/>
          <w:lang w:val="mn-MN"/>
        </w:rPr>
        <w:t>сайж</w:t>
      </w:r>
      <w:r w:rsidR="00953B8B" w:rsidRPr="00A0582A">
        <w:rPr>
          <w:rFonts w:ascii="Arial" w:hAnsi="Arial" w:cs="Arial"/>
          <w:lang w:val="mn-MN"/>
        </w:rPr>
        <w:t>ирсан</w:t>
      </w:r>
      <w:r w:rsidR="007450F7" w:rsidRPr="00A0582A">
        <w:rPr>
          <w:rFonts w:ascii="Arial" w:hAnsi="Arial" w:cs="Arial"/>
          <w:lang w:val="mn-MN"/>
        </w:rPr>
        <w:t xml:space="preserve"> </w:t>
      </w:r>
      <w:r w:rsidR="00B149CD" w:rsidRPr="00A0582A">
        <w:rPr>
          <w:rFonts w:ascii="Arial" w:hAnsi="Arial" w:cs="Arial"/>
          <w:lang w:val="mn-MN"/>
        </w:rPr>
        <w:t>байх</w:t>
      </w:r>
      <w:r w:rsidRPr="00A0582A">
        <w:rPr>
          <w:rFonts w:ascii="Arial" w:hAnsi="Arial" w:cs="Arial"/>
          <w:lang w:val="mn-MN"/>
        </w:rPr>
        <w:t>.</w:t>
      </w:r>
    </w:p>
    <w:p w:rsidR="00C73FC6" w:rsidRPr="00A0582A" w:rsidRDefault="00C73FC6" w:rsidP="00AE16B6">
      <w:pPr>
        <w:spacing w:after="80" w:line="240" w:lineRule="auto"/>
        <w:jc w:val="both"/>
        <w:rPr>
          <w:rFonts w:ascii="Arial" w:hAnsi="Arial" w:cs="Arial"/>
          <w:b/>
          <w:u w:val="single"/>
          <w:lang w:val="mn-MN"/>
        </w:rPr>
      </w:pPr>
      <w:r w:rsidRPr="00A0582A">
        <w:rPr>
          <w:rFonts w:ascii="Arial" w:hAnsi="Arial" w:cs="Arial"/>
          <w:b/>
          <w:u w:val="single"/>
          <w:lang w:val="mn-MN"/>
        </w:rPr>
        <w:t>Ажлын байранд тавигдах шаардлага</w:t>
      </w:r>
      <w:r w:rsidR="00B00A5A" w:rsidRPr="00A0582A">
        <w:rPr>
          <w:rFonts w:ascii="Arial" w:hAnsi="Arial" w:cs="Arial"/>
          <w:b/>
          <w:u w:val="single"/>
          <w:lang w:val="mn-MN"/>
        </w:rPr>
        <w:t>, шалгуу</w:t>
      </w:r>
      <w:r w:rsidR="00532C08" w:rsidRPr="00A0582A">
        <w:rPr>
          <w:rFonts w:ascii="Arial" w:hAnsi="Arial" w:cs="Arial"/>
          <w:b/>
          <w:u w:val="single"/>
          <w:lang w:val="mn-MN"/>
        </w:rPr>
        <w:t>р</w:t>
      </w:r>
      <w:r w:rsidR="00B00A5A" w:rsidRPr="00A0582A">
        <w:rPr>
          <w:rFonts w:ascii="Arial" w:hAnsi="Arial" w:cs="Arial"/>
          <w:b/>
          <w:u w:val="single"/>
          <w:lang w:val="mn-MN"/>
        </w:rPr>
        <w:t xml:space="preserve"> үзүүлэлтүүд</w:t>
      </w:r>
    </w:p>
    <w:p w:rsidR="007B5EE9" w:rsidRPr="00A0582A" w:rsidRDefault="0020040C" w:rsidP="00BA3D63">
      <w:pPr>
        <w:pStyle w:val="ListParagraph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>Т</w:t>
      </w:r>
      <w:r w:rsidR="00685F61" w:rsidRPr="00A0582A">
        <w:rPr>
          <w:rFonts w:ascii="Arial" w:hAnsi="Arial" w:cs="Arial"/>
          <w:lang w:val="mn-MN"/>
        </w:rPr>
        <w:t xml:space="preserve">өрийн санхүү, </w:t>
      </w:r>
      <w:r w:rsidR="009C119A" w:rsidRPr="00A0582A">
        <w:rPr>
          <w:rFonts w:ascii="Arial" w:hAnsi="Arial" w:cs="Arial"/>
          <w:lang w:val="mn-MN"/>
        </w:rPr>
        <w:t xml:space="preserve">эдийн засаг, </w:t>
      </w:r>
      <w:r w:rsidRPr="00A0582A">
        <w:rPr>
          <w:rFonts w:ascii="Arial" w:hAnsi="Arial" w:cs="Arial"/>
          <w:lang w:val="mn-MN"/>
        </w:rPr>
        <w:t>хууль эрх зүй</w:t>
      </w:r>
      <w:r w:rsidR="00BE0CB5" w:rsidRPr="00A0582A">
        <w:rPr>
          <w:rFonts w:ascii="Arial" w:hAnsi="Arial" w:cs="Arial"/>
          <w:lang w:val="mn-MN"/>
        </w:rPr>
        <w:t xml:space="preserve">, гадаад харилцаа, </w:t>
      </w:r>
      <w:r w:rsidR="009C119A" w:rsidRPr="00A0582A">
        <w:rPr>
          <w:rFonts w:ascii="Arial" w:hAnsi="Arial" w:cs="Arial"/>
          <w:lang w:val="mn-MN"/>
        </w:rPr>
        <w:t xml:space="preserve">төрийн удирдлагын </w:t>
      </w:r>
      <w:r w:rsidR="00C73FC6" w:rsidRPr="00A0582A">
        <w:rPr>
          <w:rFonts w:ascii="Arial" w:hAnsi="Arial" w:cs="Arial"/>
          <w:lang w:val="mn-MN"/>
        </w:rPr>
        <w:t>аль нэг чиглэлээр их дээд сургууль төгссөн байх /Бакалавр</w:t>
      </w:r>
      <w:r w:rsidR="00953B8B" w:rsidRPr="00A0582A">
        <w:rPr>
          <w:rFonts w:ascii="Arial" w:hAnsi="Arial" w:cs="Arial"/>
          <w:lang w:val="mn-MN"/>
        </w:rPr>
        <w:t xml:space="preserve"> болон түүнээс дээш зэрэгтэй байх</w:t>
      </w:r>
      <w:r w:rsidR="00C73FC6" w:rsidRPr="00A0582A">
        <w:rPr>
          <w:rFonts w:ascii="Arial" w:hAnsi="Arial" w:cs="Arial"/>
          <w:lang w:val="mn-MN"/>
        </w:rPr>
        <w:t>/;</w:t>
      </w:r>
    </w:p>
    <w:p w:rsidR="002F0363" w:rsidRPr="00A0582A" w:rsidRDefault="002F0363" w:rsidP="00BA3D63">
      <w:pPr>
        <w:pStyle w:val="ListParagraph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 xml:space="preserve">Дараах чиглэлээр </w:t>
      </w:r>
      <w:r w:rsidR="007B5EE9" w:rsidRPr="00A0582A">
        <w:rPr>
          <w:rFonts w:ascii="Arial" w:hAnsi="Arial" w:cs="Arial"/>
          <w:lang w:val="mn-MN"/>
        </w:rPr>
        <w:t>5-</w:t>
      </w:r>
      <w:r w:rsidR="007B5EE9" w:rsidRPr="00A0582A">
        <w:rPr>
          <w:rFonts w:ascii="Arial" w:hAnsi="Arial" w:cs="Arial"/>
          <w:u w:color="FF0000"/>
          <w:lang w:val="mn-MN"/>
        </w:rPr>
        <w:t>аас</w:t>
      </w:r>
      <w:r w:rsidR="007B5EE9" w:rsidRPr="00A0582A">
        <w:rPr>
          <w:rFonts w:ascii="Arial" w:hAnsi="Arial" w:cs="Arial"/>
          <w:lang w:val="mn-MN"/>
        </w:rPr>
        <w:t xml:space="preserve"> </w:t>
      </w:r>
      <w:r w:rsidR="007B5EE9" w:rsidRPr="00A0582A">
        <w:rPr>
          <w:rFonts w:ascii="Arial" w:hAnsi="Arial" w:cs="Arial"/>
          <w:u w:color="FF0000"/>
          <w:lang w:val="mn-MN"/>
        </w:rPr>
        <w:t>доошгүй</w:t>
      </w:r>
      <w:r w:rsidR="007B5EE9" w:rsidRPr="00A0582A">
        <w:rPr>
          <w:rFonts w:ascii="Arial" w:hAnsi="Arial" w:cs="Arial"/>
          <w:lang w:val="mn-MN"/>
        </w:rPr>
        <w:t xml:space="preserve"> жил </w:t>
      </w:r>
      <w:r w:rsidR="007B5EE9" w:rsidRPr="00A0582A">
        <w:rPr>
          <w:rFonts w:ascii="Arial" w:hAnsi="Arial" w:cs="Arial"/>
          <w:u w:color="FF0000"/>
          <w:lang w:val="mn-MN"/>
        </w:rPr>
        <w:t>ажилласан</w:t>
      </w:r>
      <w:r w:rsidR="007B5EE9" w:rsidRPr="00A0582A">
        <w:rPr>
          <w:rFonts w:ascii="Arial" w:hAnsi="Arial" w:cs="Arial"/>
          <w:lang w:val="mn-MN"/>
        </w:rPr>
        <w:t xml:space="preserve"> </w:t>
      </w:r>
      <w:r w:rsidR="007B5EE9" w:rsidRPr="00A0582A">
        <w:rPr>
          <w:rFonts w:ascii="Arial" w:hAnsi="Arial" w:cs="Arial"/>
          <w:u w:color="FF0000"/>
          <w:lang w:val="mn-MN"/>
        </w:rPr>
        <w:t>туршлагатай</w:t>
      </w:r>
      <w:r w:rsidR="007B5EE9" w:rsidRPr="00A0582A">
        <w:rPr>
          <w:rFonts w:ascii="Arial" w:hAnsi="Arial" w:cs="Arial"/>
          <w:lang w:val="mn-MN"/>
        </w:rPr>
        <w:t xml:space="preserve"> </w:t>
      </w:r>
      <w:r w:rsidR="007B5EE9" w:rsidRPr="00A0582A">
        <w:rPr>
          <w:rFonts w:ascii="Arial" w:hAnsi="Arial" w:cs="Arial"/>
          <w:u w:color="FF0000"/>
          <w:lang w:val="mn-MN"/>
        </w:rPr>
        <w:t>байх</w:t>
      </w:r>
      <w:r w:rsidR="00185E08" w:rsidRPr="00A0582A">
        <w:rPr>
          <w:rFonts w:ascii="Arial" w:hAnsi="Arial" w:cs="Arial"/>
          <w:u w:color="FF0000"/>
          <w:lang w:val="mn-MN"/>
        </w:rPr>
        <w:t xml:space="preserve">. Үүнд: </w:t>
      </w:r>
    </w:p>
    <w:p w:rsidR="002F0363" w:rsidRPr="00A0582A" w:rsidRDefault="002F0363" w:rsidP="00BA3D63">
      <w:pPr>
        <w:pStyle w:val="ListParagraph"/>
        <w:numPr>
          <w:ilvl w:val="1"/>
          <w:numId w:val="6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 xml:space="preserve">Аймаг болон сум орон нутгийн </w:t>
      </w:r>
      <w:r w:rsidR="00697A63" w:rsidRPr="00A0582A">
        <w:rPr>
          <w:rFonts w:ascii="Arial" w:hAnsi="Arial" w:cs="Arial"/>
          <w:lang w:val="mn-MN"/>
        </w:rPr>
        <w:t xml:space="preserve">засаг </w:t>
      </w:r>
      <w:r w:rsidRPr="00A0582A">
        <w:rPr>
          <w:rFonts w:ascii="Arial" w:hAnsi="Arial" w:cs="Arial"/>
          <w:lang w:val="mn-MN"/>
        </w:rPr>
        <w:t>захиргааны байгууллагад ажилла</w:t>
      </w:r>
      <w:r w:rsidR="00185E08" w:rsidRPr="00A0582A">
        <w:rPr>
          <w:rFonts w:ascii="Arial" w:hAnsi="Arial" w:cs="Arial"/>
          <w:lang w:val="mn-MN"/>
        </w:rPr>
        <w:t>ж байса</w:t>
      </w:r>
      <w:r w:rsidRPr="00A0582A">
        <w:rPr>
          <w:rFonts w:ascii="Arial" w:hAnsi="Arial" w:cs="Arial"/>
          <w:lang w:val="mn-MN"/>
        </w:rPr>
        <w:t>н</w:t>
      </w:r>
      <w:r w:rsidR="000E3EAD" w:rsidRPr="00A0582A">
        <w:rPr>
          <w:rFonts w:ascii="Arial" w:hAnsi="Arial" w:cs="Arial"/>
          <w:lang w:val="mn-MN"/>
        </w:rPr>
        <w:t>;</w:t>
      </w:r>
    </w:p>
    <w:p w:rsidR="007B5EE9" w:rsidRPr="00A0582A" w:rsidRDefault="009B0EBF" w:rsidP="00BA3D63">
      <w:pPr>
        <w:pStyle w:val="ListParagraph"/>
        <w:numPr>
          <w:ilvl w:val="1"/>
          <w:numId w:val="6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 xml:space="preserve">Төсвийн тухай хууль, </w:t>
      </w:r>
      <w:proofErr w:type="spellStart"/>
      <w:r w:rsidRPr="00A0582A">
        <w:rPr>
          <w:rFonts w:ascii="Arial" w:hAnsi="Arial" w:cs="Arial"/>
          <w:u w:color="FF0000"/>
          <w:lang w:val="mn-MN"/>
        </w:rPr>
        <w:t>ОНХС</w:t>
      </w:r>
      <w:proofErr w:type="spellEnd"/>
      <w:r w:rsidRPr="00A0582A">
        <w:rPr>
          <w:rFonts w:ascii="Arial" w:hAnsi="Arial" w:cs="Arial"/>
          <w:lang w:val="mn-MN"/>
        </w:rPr>
        <w:t>-</w:t>
      </w:r>
      <w:r w:rsidR="00697A63" w:rsidRPr="00A0582A">
        <w:rPr>
          <w:rFonts w:ascii="Arial" w:hAnsi="Arial" w:cs="Arial"/>
          <w:lang w:val="mn-MN"/>
        </w:rPr>
        <w:t>г</w:t>
      </w:r>
      <w:r w:rsidRPr="00A0582A">
        <w:rPr>
          <w:rFonts w:ascii="Arial" w:hAnsi="Arial" w:cs="Arial"/>
          <w:lang w:val="mn-MN"/>
        </w:rPr>
        <w:t>ийн хэрэгж</w:t>
      </w:r>
      <w:r w:rsidR="007B5EE9" w:rsidRPr="00A0582A">
        <w:rPr>
          <w:rFonts w:ascii="Arial" w:hAnsi="Arial" w:cs="Arial"/>
          <w:lang w:val="mn-MN"/>
        </w:rPr>
        <w:t>илт,</w:t>
      </w:r>
      <w:r w:rsidRPr="00A0582A">
        <w:rPr>
          <w:rFonts w:ascii="Arial" w:hAnsi="Arial" w:cs="Arial"/>
          <w:lang w:val="mn-MN"/>
        </w:rPr>
        <w:t xml:space="preserve"> </w:t>
      </w:r>
      <w:r w:rsidR="0047089D" w:rsidRPr="00A0582A">
        <w:rPr>
          <w:rFonts w:ascii="Arial" w:hAnsi="Arial" w:cs="Arial"/>
          <w:lang w:val="mn-MN"/>
        </w:rPr>
        <w:t xml:space="preserve">түүнчлэн эдгээр болон холбогдох бусад </w:t>
      </w:r>
      <w:r w:rsidRPr="00A0582A">
        <w:rPr>
          <w:rFonts w:ascii="Arial" w:hAnsi="Arial" w:cs="Arial"/>
          <w:lang w:val="mn-MN"/>
        </w:rPr>
        <w:t>хууль</w:t>
      </w:r>
      <w:r w:rsidR="0047089D" w:rsidRPr="00A0582A">
        <w:rPr>
          <w:rFonts w:ascii="Arial" w:hAnsi="Arial" w:cs="Arial"/>
          <w:lang w:val="mn-MN"/>
        </w:rPr>
        <w:t>,</w:t>
      </w:r>
      <w:r w:rsidRPr="00A0582A">
        <w:rPr>
          <w:rFonts w:ascii="Arial" w:hAnsi="Arial" w:cs="Arial"/>
          <w:lang w:val="mn-MN"/>
        </w:rPr>
        <w:t xml:space="preserve"> журмын хэрэгжилтэд дүн шинжилгээ хий</w:t>
      </w:r>
      <w:r w:rsidR="006307F8" w:rsidRPr="00A0582A">
        <w:rPr>
          <w:rFonts w:ascii="Arial" w:hAnsi="Arial" w:cs="Arial"/>
          <w:lang w:val="mn-MN"/>
        </w:rPr>
        <w:t>ж байсан</w:t>
      </w:r>
      <w:r w:rsidRPr="00A0582A">
        <w:rPr>
          <w:rFonts w:ascii="Arial" w:hAnsi="Arial" w:cs="Arial"/>
          <w:lang w:val="mn-MN"/>
        </w:rPr>
        <w:t>;</w:t>
      </w:r>
    </w:p>
    <w:p w:rsidR="009B0EBF" w:rsidRPr="00A0582A" w:rsidRDefault="009B0EBF" w:rsidP="00BA3D63">
      <w:pPr>
        <w:pStyle w:val="ListParagraph"/>
        <w:numPr>
          <w:ilvl w:val="1"/>
          <w:numId w:val="6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>Орон нутгийн хөгжил</w:t>
      </w:r>
      <w:r w:rsidR="007D1095" w:rsidRPr="00A0582A">
        <w:rPr>
          <w:rFonts w:ascii="Arial" w:hAnsi="Arial" w:cs="Arial"/>
          <w:lang w:val="mn-MN"/>
        </w:rPr>
        <w:t>д</w:t>
      </w:r>
      <w:r w:rsidRPr="00A0582A">
        <w:rPr>
          <w:rFonts w:ascii="Arial" w:hAnsi="Arial" w:cs="Arial"/>
          <w:lang w:val="mn-MN"/>
        </w:rPr>
        <w:t xml:space="preserve"> иргэдийн оролцоо</w:t>
      </w:r>
      <w:r w:rsidR="007B5EE9" w:rsidRPr="00A0582A">
        <w:rPr>
          <w:rFonts w:ascii="Arial" w:hAnsi="Arial" w:cs="Arial"/>
          <w:lang w:val="mn-MN"/>
        </w:rPr>
        <w:t>г хангах</w:t>
      </w:r>
      <w:r w:rsidR="00185E08" w:rsidRPr="00A0582A">
        <w:rPr>
          <w:rFonts w:ascii="Arial" w:hAnsi="Arial" w:cs="Arial"/>
          <w:lang w:val="mn-MN"/>
        </w:rPr>
        <w:t>ад чиглэсэн үйл ажиллагаанд оролцож байсан</w:t>
      </w:r>
      <w:r w:rsidR="007B5EE9" w:rsidRPr="00A0582A">
        <w:rPr>
          <w:rFonts w:ascii="Arial" w:hAnsi="Arial" w:cs="Arial"/>
          <w:lang w:val="mn-MN"/>
        </w:rPr>
        <w:t>;</w:t>
      </w:r>
    </w:p>
    <w:p w:rsidR="00F85735" w:rsidRPr="00A0582A" w:rsidRDefault="00634BFC" w:rsidP="00BA3D63">
      <w:pPr>
        <w:pStyle w:val="ListParagraph"/>
        <w:numPr>
          <w:ilvl w:val="1"/>
          <w:numId w:val="6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lastRenderedPageBreak/>
        <w:t>Засаг</w:t>
      </w:r>
      <w:r w:rsidR="00912E2E" w:rsidRPr="00A0582A">
        <w:rPr>
          <w:rFonts w:ascii="Arial" w:hAnsi="Arial" w:cs="Arial"/>
          <w:lang w:val="mn-MN"/>
        </w:rPr>
        <w:t xml:space="preserve"> захиргааны байгууллагууд, малчид болон </w:t>
      </w:r>
      <w:r w:rsidR="00185E08" w:rsidRPr="00A0582A">
        <w:rPr>
          <w:rFonts w:ascii="Arial" w:hAnsi="Arial" w:cs="Arial"/>
          <w:lang w:val="mn-MN"/>
        </w:rPr>
        <w:t xml:space="preserve">эмзэг </w:t>
      </w:r>
      <w:r w:rsidR="00912E2E" w:rsidRPr="00A0582A">
        <w:rPr>
          <w:rFonts w:ascii="Arial" w:hAnsi="Arial" w:cs="Arial"/>
          <w:lang w:val="mn-MN"/>
        </w:rPr>
        <w:t xml:space="preserve">бүлэгт зориулсан </w:t>
      </w:r>
      <w:proofErr w:type="spellStart"/>
      <w:r w:rsidR="00912E2E" w:rsidRPr="00A0582A">
        <w:rPr>
          <w:rFonts w:ascii="Arial" w:hAnsi="Arial" w:cs="Arial"/>
          <w:u w:color="FF0000"/>
          <w:lang w:val="mn-MN"/>
        </w:rPr>
        <w:t>ОНХС</w:t>
      </w:r>
      <w:proofErr w:type="spellEnd"/>
      <w:r w:rsidR="00912E2E" w:rsidRPr="00A0582A">
        <w:rPr>
          <w:rFonts w:ascii="Arial" w:hAnsi="Arial" w:cs="Arial"/>
          <w:lang w:val="mn-MN"/>
        </w:rPr>
        <w:t xml:space="preserve"> (эсвэл орон нутгийн хөгжлийн чиглэлээр) болон </w:t>
      </w:r>
      <w:r w:rsidR="00946EF4" w:rsidRPr="00A0582A">
        <w:rPr>
          <w:rFonts w:ascii="Arial" w:hAnsi="Arial" w:cs="Arial"/>
          <w:u w:color="FF0000"/>
          <w:lang w:val="mn-MN"/>
        </w:rPr>
        <w:t>чадавх</w:t>
      </w:r>
      <w:r w:rsidR="00912E2E" w:rsidRPr="00A0582A">
        <w:rPr>
          <w:rFonts w:ascii="Arial" w:hAnsi="Arial" w:cs="Arial"/>
          <w:lang w:val="mn-MN"/>
        </w:rPr>
        <w:t xml:space="preserve"> бэхжүүлэх чиглэл</w:t>
      </w:r>
      <w:r w:rsidR="006307F8" w:rsidRPr="00A0582A">
        <w:rPr>
          <w:rFonts w:ascii="Arial" w:hAnsi="Arial" w:cs="Arial"/>
          <w:lang w:val="mn-MN"/>
        </w:rPr>
        <w:t xml:space="preserve">ээр </w:t>
      </w:r>
      <w:r w:rsidR="00D871C8" w:rsidRPr="00A0582A">
        <w:rPr>
          <w:rFonts w:ascii="Arial" w:hAnsi="Arial" w:cs="Arial"/>
          <w:lang w:val="mn-MN"/>
        </w:rPr>
        <w:t>ажиллаж</w:t>
      </w:r>
      <w:r w:rsidR="00185E08" w:rsidRPr="00A0582A">
        <w:rPr>
          <w:rFonts w:ascii="Arial" w:hAnsi="Arial" w:cs="Arial"/>
          <w:lang w:val="mn-MN"/>
        </w:rPr>
        <w:t xml:space="preserve"> байсан</w:t>
      </w:r>
      <w:r w:rsidR="001D1779" w:rsidRPr="00A0582A">
        <w:rPr>
          <w:rFonts w:ascii="Arial" w:hAnsi="Arial" w:cs="Arial"/>
          <w:lang w:val="mn-MN"/>
        </w:rPr>
        <w:t>;</w:t>
      </w:r>
      <w:r w:rsidR="00185E08" w:rsidRPr="00A0582A">
        <w:rPr>
          <w:rFonts w:ascii="Arial" w:hAnsi="Arial" w:cs="Arial"/>
          <w:lang w:val="mn-MN"/>
        </w:rPr>
        <w:t xml:space="preserve"> </w:t>
      </w:r>
    </w:p>
    <w:p w:rsidR="00912E2E" w:rsidRPr="00A0582A" w:rsidRDefault="00912E2E" w:rsidP="00BA3D63">
      <w:pPr>
        <w:pStyle w:val="ListParagraph"/>
        <w:numPr>
          <w:ilvl w:val="1"/>
          <w:numId w:val="6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>Газар зохион байгуулалт, түүний хэрэгжилт зэрэг бэлчээрийн удирдлагатай холбоотой ажил</w:t>
      </w:r>
      <w:r w:rsidR="00D871C8" w:rsidRPr="00A0582A">
        <w:rPr>
          <w:rFonts w:ascii="Arial" w:hAnsi="Arial" w:cs="Arial"/>
          <w:lang w:val="mn-MN"/>
        </w:rPr>
        <w:t xml:space="preserve"> үүрэг гүйцэтгэж байсан</w:t>
      </w:r>
      <w:r w:rsidR="001D1779" w:rsidRPr="00A0582A">
        <w:rPr>
          <w:rFonts w:ascii="Arial" w:hAnsi="Arial" w:cs="Arial"/>
          <w:lang w:val="mn-MN"/>
        </w:rPr>
        <w:t>;</w:t>
      </w:r>
    </w:p>
    <w:p w:rsidR="00912E2E" w:rsidRPr="00A0582A" w:rsidRDefault="00912E2E" w:rsidP="00BA3D63">
      <w:pPr>
        <w:pStyle w:val="ListParagraph"/>
        <w:numPr>
          <w:ilvl w:val="1"/>
          <w:numId w:val="6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 xml:space="preserve">Төрийн болон орон нутгийн өмчөөр хийх худалдан авалтын үйл ажиллагаанд оролцож байсан, </w:t>
      </w:r>
      <w:r w:rsidR="00634BFC" w:rsidRPr="00A0582A">
        <w:rPr>
          <w:rFonts w:ascii="Arial" w:hAnsi="Arial" w:cs="Arial"/>
          <w:lang w:val="mn-MN"/>
        </w:rPr>
        <w:t xml:space="preserve">худалдан авах ажиллагааны </w:t>
      </w:r>
      <w:r w:rsidRPr="00A0582A">
        <w:rPr>
          <w:rFonts w:ascii="Arial" w:hAnsi="Arial" w:cs="Arial"/>
          <w:u w:color="FF0000"/>
          <w:lang w:val="mn-MN"/>
        </w:rPr>
        <w:t>А3</w:t>
      </w:r>
      <w:r w:rsidRPr="00A0582A">
        <w:rPr>
          <w:rFonts w:ascii="Arial" w:hAnsi="Arial" w:cs="Arial"/>
          <w:lang w:val="mn-MN"/>
        </w:rPr>
        <w:t xml:space="preserve"> </w:t>
      </w:r>
      <w:r w:rsidR="00634BFC" w:rsidRPr="00A0582A">
        <w:rPr>
          <w:rFonts w:ascii="Arial" w:hAnsi="Arial" w:cs="Arial"/>
          <w:lang w:val="mn-MN"/>
        </w:rPr>
        <w:t>гэрчилгээтэй</w:t>
      </w:r>
      <w:r w:rsidR="000E3EAD" w:rsidRPr="00A0582A">
        <w:rPr>
          <w:rFonts w:ascii="Arial" w:hAnsi="Arial" w:cs="Arial"/>
          <w:lang w:val="mn-MN"/>
        </w:rPr>
        <w:t>.</w:t>
      </w:r>
    </w:p>
    <w:p w:rsidR="00C53805" w:rsidRPr="00A0582A" w:rsidRDefault="00C53805" w:rsidP="00C53805">
      <w:pPr>
        <w:pStyle w:val="ListParagraph"/>
        <w:tabs>
          <w:tab w:val="left" w:pos="2160"/>
        </w:tabs>
        <w:spacing w:after="0" w:line="240" w:lineRule="auto"/>
        <w:ind w:left="2160"/>
        <w:jc w:val="both"/>
        <w:rPr>
          <w:rFonts w:ascii="Arial" w:hAnsi="Arial" w:cs="Arial"/>
          <w:lang w:val="mn-MN"/>
        </w:rPr>
      </w:pPr>
    </w:p>
    <w:p w:rsidR="00912E2E" w:rsidRPr="00A0582A" w:rsidRDefault="00912E2E" w:rsidP="00BA3D63">
      <w:pPr>
        <w:pStyle w:val="ListParagraph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 xml:space="preserve">Багаар ажиллах чадвартай, харилцааны соёлтой, бусдыг сонсох чадвартай; </w:t>
      </w:r>
    </w:p>
    <w:p w:rsidR="00912E2E" w:rsidRPr="00A0582A" w:rsidRDefault="00912E2E" w:rsidP="00BA3D63">
      <w:pPr>
        <w:pStyle w:val="ListParagraph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 xml:space="preserve">Microsoft </w:t>
      </w:r>
      <w:r w:rsidR="00676713" w:rsidRPr="00A0582A">
        <w:rPr>
          <w:rFonts w:ascii="Arial" w:hAnsi="Arial" w:cs="Arial"/>
          <w:lang w:val="mn-MN"/>
        </w:rPr>
        <w:t xml:space="preserve">хэрэглээний </w:t>
      </w:r>
      <w:r w:rsidRPr="00A0582A">
        <w:rPr>
          <w:rFonts w:ascii="Arial" w:hAnsi="Arial" w:cs="Arial"/>
          <w:lang w:val="mn-MN"/>
        </w:rPr>
        <w:t>программууд дээр ажиллах чадвартай;</w:t>
      </w:r>
    </w:p>
    <w:p w:rsidR="00BE0CB5" w:rsidRPr="00A0582A" w:rsidRDefault="00BE0CB5" w:rsidP="00BA3D63">
      <w:pPr>
        <w:pStyle w:val="ListParagraph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>Олон улсын байгууллаг</w:t>
      </w:r>
      <w:r w:rsidR="00676713" w:rsidRPr="00A0582A">
        <w:rPr>
          <w:rFonts w:ascii="Arial" w:hAnsi="Arial" w:cs="Arial"/>
          <w:lang w:val="mn-MN"/>
        </w:rPr>
        <w:t xml:space="preserve">ын </w:t>
      </w:r>
      <w:r w:rsidRPr="00A0582A">
        <w:rPr>
          <w:rFonts w:ascii="Arial" w:hAnsi="Arial" w:cs="Arial"/>
          <w:lang w:val="mn-MN"/>
        </w:rPr>
        <w:t>төсөл, хөтөлбөрт ажиллаж байсан туршлагатай</w:t>
      </w:r>
      <w:r w:rsidR="00676713" w:rsidRPr="00A0582A">
        <w:rPr>
          <w:rFonts w:ascii="Arial" w:hAnsi="Arial" w:cs="Arial"/>
          <w:lang w:val="mn-MN"/>
        </w:rPr>
        <w:t xml:space="preserve">. </w:t>
      </w:r>
      <w:r w:rsidRPr="00A0582A">
        <w:rPr>
          <w:rFonts w:ascii="Arial" w:hAnsi="Arial" w:cs="Arial"/>
          <w:lang w:val="mn-MN"/>
        </w:rPr>
        <w:t xml:space="preserve"> </w:t>
      </w:r>
    </w:p>
    <w:p w:rsidR="00497B45" w:rsidRPr="00A0582A" w:rsidRDefault="00497B45" w:rsidP="00BE0CB5">
      <w:pPr>
        <w:pStyle w:val="ListParagraph"/>
        <w:spacing w:after="0" w:line="240" w:lineRule="auto"/>
        <w:ind w:left="1440"/>
        <w:jc w:val="both"/>
        <w:rPr>
          <w:rFonts w:ascii="Arial" w:hAnsi="Arial" w:cs="Arial"/>
          <w:lang w:val="mn-MN"/>
        </w:rPr>
      </w:pPr>
    </w:p>
    <w:p w:rsidR="00C73FC6" w:rsidRPr="00A0582A" w:rsidRDefault="00C73FC6" w:rsidP="00953412">
      <w:pPr>
        <w:spacing w:after="80" w:line="240" w:lineRule="auto"/>
        <w:jc w:val="both"/>
        <w:rPr>
          <w:rFonts w:ascii="Arial" w:hAnsi="Arial" w:cs="Arial"/>
          <w:b/>
          <w:u w:val="single"/>
          <w:lang w:val="mn-MN"/>
        </w:rPr>
      </w:pPr>
      <w:r w:rsidRPr="00A0582A">
        <w:rPr>
          <w:rFonts w:ascii="Arial" w:hAnsi="Arial" w:cs="Arial"/>
          <w:b/>
          <w:u w:val="single"/>
          <w:lang w:val="mn-MN"/>
        </w:rPr>
        <w:t xml:space="preserve">Гэрээний хугацаа, тайлагнал </w:t>
      </w:r>
    </w:p>
    <w:p w:rsidR="00953412" w:rsidRPr="00A0582A" w:rsidRDefault="00953412" w:rsidP="00953412">
      <w:pPr>
        <w:spacing w:after="80" w:line="240" w:lineRule="auto"/>
        <w:jc w:val="both"/>
        <w:rPr>
          <w:rFonts w:ascii="Arial" w:hAnsi="Arial" w:cs="Arial"/>
          <w:b/>
          <w:sz w:val="8"/>
          <w:szCs w:val="8"/>
          <w:u w:val="single"/>
          <w:lang w:val="mn-MN"/>
        </w:rPr>
      </w:pPr>
    </w:p>
    <w:p w:rsidR="00C73FC6" w:rsidRPr="00A0582A" w:rsidRDefault="00F1354A" w:rsidP="00AE16B6">
      <w:pPr>
        <w:spacing w:after="80" w:line="240" w:lineRule="auto"/>
        <w:ind w:firstLine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>Г</w:t>
      </w:r>
      <w:r w:rsidR="00C73FC6" w:rsidRPr="00A0582A">
        <w:rPr>
          <w:rFonts w:ascii="Arial" w:hAnsi="Arial" w:cs="Arial"/>
          <w:lang w:val="mn-MN"/>
        </w:rPr>
        <w:t>эрээг 6 сарын туршилтын хугацаа</w:t>
      </w:r>
      <w:r w:rsidR="00676713" w:rsidRPr="00A0582A">
        <w:rPr>
          <w:rFonts w:ascii="Arial" w:hAnsi="Arial" w:cs="Arial"/>
          <w:lang w:val="mn-MN"/>
        </w:rPr>
        <w:t xml:space="preserve">гаар </w:t>
      </w:r>
      <w:r w:rsidR="001D1779" w:rsidRPr="00A0582A">
        <w:rPr>
          <w:rFonts w:ascii="Arial" w:hAnsi="Arial" w:cs="Arial"/>
          <w:lang w:val="mn-MN"/>
        </w:rPr>
        <w:t xml:space="preserve">байгуулах </w:t>
      </w:r>
      <w:r w:rsidRPr="00A0582A">
        <w:rPr>
          <w:rFonts w:ascii="Arial" w:hAnsi="Arial" w:cs="Arial"/>
          <w:lang w:val="mn-MN"/>
        </w:rPr>
        <w:t xml:space="preserve">ба </w:t>
      </w:r>
      <w:r w:rsidR="00C73FC6" w:rsidRPr="00A0582A">
        <w:rPr>
          <w:rFonts w:ascii="Arial" w:hAnsi="Arial" w:cs="Arial"/>
          <w:lang w:val="mn-MN"/>
        </w:rPr>
        <w:t>ажилтны сар, улирал, хагас</w:t>
      </w:r>
      <w:r w:rsidR="00DA0EBD" w:rsidRPr="00A0582A">
        <w:rPr>
          <w:rFonts w:ascii="Arial" w:hAnsi="Arial" w:cs="Arial"/>
          <w:lang w:val="mn-MN"/>
        </w:rPr>
        <w:t xml:space="preserve"> жилийн</w:t>
      </w:r>
      <w:r w:rsidR="00C73FC6" w:rsidRPr="00A0582A">
        <w:rPr>
          <w:rFonts w:ascii="Arial" w:hAnsi="Arial" w:cs="Arial"/>
          <w:lang w:val="mn-MN"/>
        </w:rPr>
        <w:t xml:space="preserve"> ажлын </w:t>
      </w:r>
      <w:r w:rsidR="00FB1693" w:rsidRPr="00A0582A">
        <w:rPr>
          <w:rFonts w:ascii="Arial" w:hAnsi="Arial" w:cs="Arial"/>
          <w:lang w:val="mn-MN"/>
        </w:rPr>
        <w:t>гүйцэтгэл,</w:t>
      </w:r>
      <w:r w:rsidR="00C73FC6" w:rsidRPr="00A0582A">
        <w:rPr>
          <w:rFonts w:ascii="Arial" w:hAnsi="Arial" w:cs="Arial"/>
          <w:lang w:val="mn-MN"/>
        </w:rPr>
        <w:t xml:space="preserve"> үр дүнг </w:t>
      </w:r>
      <w:proofErr w:type="spellStart"/>
      <w:r w:rsidRPr="00A0582A">
        <w:rPr>
          <w:rFonts w:ascii="Arial" w:hAnsi="Arial" w:cs="Arial"/>
          <w:u w:color="FF0000"/>
          <w:lang w:val="mn-MN"/>
        </w:rPr>
        <w:t>ТХН</w:t>
      </w:r>
      <w:proofErr w:type="spellEnd"/>
      <w:r w:rsidRPr="00A0582A">
        <w:rPr>
          <w:rFonts w:ascii="Arial" w:hAnsi="Arial" w:cs="Arial"/>
          <w:u w:color="FF0000"/>
          <w:lang w:val="mn-MN"/>
        </w:rPr>
        <w:t>-ээс</w:t>
      </w:r>
      <w:r w:rsidRPr="00A0582A">
        <w:rPr>
          <w:rFonts w:ascii="Arial" w:hAnsi="Arial" w:cs="Arial"/>
          <w:lang w:val="mn-MN"/>
        </w:rPr>
        <w:t xml:space="preserve"> </w:t>
      </w:r>
      <w:r w:rsidR="00C73FC6" w:rsidRPr="00A0582A">
        <w:rPr>
          <w:rFonts w:ascii="Arial" w:hAnsi="Arial" w:cs="Arial"/>
          <w:lang w:val="mn-MN"/>
        </w:rPr>
        <w:t xml:space="preserve">хянан дүгнэсний үндсэн дээр сунгах эсэхийг </w:t>
      </w:r>
      <w:r w:rsidR="00C73FC6" w:rsidRPr="00A0582A">
        <w:rPr>
          <w:rFonts w:ascii="Arial" w:hAnsi="Arial" w:cs="Arial"/>
          <w:u w:color="FF0000"/>
          <w:lang w:val="mn-MN"/>
        </w:rPr>
        <w:t>шийдвэрлэнэ.</w:t>
      </w:r>
      <w:r w:rsidR="00C73FC6" w:rsidRPr="00A0582A">
        <w:rPr>
          <w:rFonts w:ascii="Arial" w:hAnsi="Arial" w:cs="Arial"/>
          <w:lang w:val="mn-MN"/>
        </w:rPr>
        <w:t xml:space="preserve"> </w:t>
      </w:r>
    </w:p>
    <w:p w:rsidR="00C73FC6" w:rsidRPr="00A0582A" w:rsidRDefault="00F1354A" w:rsidP="00AE16B6">
      <w:pPr>
        <w:spacing w:after="80" w:line="240" w:lineRule="auto"/>
        <w:ind w:firstLine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 xml:space="preserve">Төслийн орон нутгийн </w:t>
      </w:r>
      <w:r w:rsidR="000C1C6B" w:rsidRPr="00A0582A">
        <w:rPr>
          <w:rFonts w:ascii="Arial" w:hAnsi="Arial" w:cs="Arial"/>
          <w:lang w:val="mn-MN"/>
        </w:rPr>
        <w:t>ажилтан</w:t>
      </w:r>
      <w:r w:rsidR="00C73FC6" w:rsidRPr="00A0582A">
        <w:rPr>
          <w:rFonts w:ascii="Arial" w:hAnsi="Arial" w:cs="Arial"/>
          <w:lang w:val="mn-MN"/>
        </w:rPr>
        <w:t xml:space="preserve"> нь</w:t>
      </w:r>
      <w:r w:rsidR="00B771D4" w:rsidRPr="00A0582A">
        <w:rPr>
          <w:rFonts w:ascii="Arial" w:hAnsi="Arial" w:cs="Arial"/>
          <w:lang w:val="mn-MN"/>
        </w:rPr>
        <w:t xml:space="preserve"> </w:t>
      </w:r>
      <w:proofErr w:type="spellStart"/>
      <w:r w:rsidR="00B771D4" w:rsidRPr="00A0582A">
        <w:rPr>
          <w:rFonts w:ascii="Arial" w:hAnsi="Arial" w:cs="Arial"/>
          <w:u w:color="FF0000"/>
          <w:lang w:val="mn-MN"/>
        </w:rPr>
        <w:t>АЧББ</w:t>
      </w:r>
      <w:proofErr w:type="spellEnd"/>
      <w:r w:rsidR="00B771D4" w:rsidRPr="00A0582A">
        <w:rPr>
          <w:rFonts w:ascii="Arial" w:hAnsi="Arial" w:cs="Arial"/>
          <w:lang w:val="mn-MN"/>
        </w:rPr>
        <w:t xml:space="preserve">-тай нягт хамтран  </w:t>
      </w:r>
      <w:proofErr w:type="spellStart"/>
      <w:r w:rsidR="00C73FC6" w:rsidRPr="00A0582A">
        <w:rPr>
          <w:rFonts w:ascii="Arial" w:hAnsi="Arial" w:cs="Arial"/>
          <w:u w:color="FF0000"/>
          <w:lang w:val="mn-MN"/>
        </w:rPr>
        <w:t>ТХН</w:t>
      </w:r>
      <w:proofErr w:type="spellEnd"/>
      <w:r w:rsidR="00C73FC6" w:rsidRPr="00A0582A">
        <w:rPr>
          <w:rFonts w:ascii="Arial" w:hAnsi="Arial" w:cs="Arial"/>
          <w:lang w:val="mn-MN"/>
        </w:rPr>
        <w:t xml:space="preserve">-ийн </w:t>
      </w:r>
      <w:r w:rsidR="009D6333" w:rsidRPr="00A0582A">
        <w:rPr>
          <w:rFonts w:ascii="Arial" w:hAnsi="Arial" w:cs="Arial"/>
          <w:lang w:val="mn-MN"/>
        </w:rPr>
        <w:t xml:space="preserve">Техникийн </w:t>
      </w:r>
      <w:r w:rsidR="00B12F39" w:rsidRPr="00A0582A">
        <w:rPr>
          <w:rFonts w:ascii="Arial" w:hAnsi="Arial" w:cs="Arial"/>
          <w:lang w:val="mn-MN"/>
        </w:rPr>
        <w:t xml:space="preserve">ахлах </w:t>
      </w:r>
      <w:r w:rsidR="00D10330" w:rsidRPr="00A0582A">
        <w:rPr>
          <w:rFonts w:ascii="Arial" w:hAnsi="Arial" w:cs="Arial"/>
          <w:lang w:val="mn-MN"/>
        </w:rPr>
        <w:t>мэргэжилтний</w:t>
      </w:r>
      <w:r w:rsidR="002214EC" w:rsidRPr="00A0582A">
        <w:rPr>
          <w:rFonts w:ascii="Arial" w:hAnsi="Arial" w:cs="Arial"/>
          <w:lang w:val="mn-MN"/>
        </w:rPr>
        <w:t xml:space="preserve"> </w:t>
      </w:r>
      <w:r w:rsidR="00C73FC6" w:rsidRPr="00A0582A">
        <w:rPr>
          <w:rFonts w:ascii="Arial" w:hAnsi="Arial" w:cs="Arial"/>
          <w:lang w:val="mn-MN"/>
        </w:rPr>
        <w:t>шууд удирдлага</w:t>
      </w:r>
      <w:r w:rsidR="00DA0EBD" w:rsidRPr="00A0582A">
        <w:rPr>
          <w:rFonts w:ascii="Arial" w:hAnsi="Arial" w:cs="Arial"/>
          <w:lang w:val="mn-MN"/>
        </w:rPr>
        <w:t xml:space="preserve"> </w:t>
      </w:r>
      <w:r w:rsidR="00C73FC6" w:rsidRPr="00A0582A">
        <w:rPr>
          <w:rFonts w:ascii="Arial" w:hAnsi="Arial" w:cs="Arial"/>
          <w:lang w:val="mn-MN"/>
        </w:rPr>
        <w:t>д</w:t>
      </w:r>
      <w:r w:rsidR="00DA0EBD" w:rsidRPr="00A0582A">
        <w:rPr>
          <w:rFonts w:ascii="Arial" w:hAnsi="Arial" w:cs="Arial"/>
          <w:lang w:val="mn-MN"/>
        </w:rPr>
        <w:t>ор</w:t>
      </w:r>
      <w:r w:rsidR="00202993" w:rsidRPr="00A0582A">
        <w:rPr>
          <w:rFonts w:ascii="Arial" w:hAnsi="Arial" w:cs="Arial"/>
          <w:lang w:val="mn-MN"/>
        </w:rPr>
        <w:t xml:space="preserve"> </w:t>
      </w:r>
      <w:r w:rsidR="00C73FC6" w:rsidRPr="00A0582A">
        <w:rPr>
          <w:rFonts w:ascii="Arial" w:hAnsi="Arial" w:cs="Arial"/>
          <w:lang w:val="mn-MN"/>
        </w:rPr>
        <w:t xml:space="preserve">ажиллана. </w:t>
      </w:r>
      <w:r w:rsidR="00AE4BFC" w:rsidRPr="00A0582A">
        <w:rPr>
          <w:rFonts w:ascii="Arial" w:hAnsi="Arial" w:cs="Arial"/>
          <w:lang w:val="mn-MN"/>
        </w:rPr>
        <w:t>Тухайн а</w:t>
      </w:r>
      <w:r w:rsidR="00C73FC6" w:rsidRPr="00A0582A">
        <w:rPr>
          <w:rFonts w:ascii="Arial" w:hAnsi="Arial" w:cs="Arial"/>
          <w:lang w:val="mn-MN"/>
        </w:rPr>
        <w:t>ймагт хэрэгжүүлэх ажлын төлөвлөгөө</w:t>
      </w:r>
      <w:r w:rsidR="00AE4BFC" w:rsidRPr="00A0582A">
        <w:rPr>
          <w:rFonts w:ascii="Arial" w:hAnsi="Arial" w:cs="Arial"/>
          <w:lang w:val="mn-MN"/>
        </w:rPr>
        <w:t>г</w:t>
      </w:r>
      <w:r w:rsidR="00C73FC6" w:rsidRPr="00A0582A">
        <w:rPr>
          <w:rFonts w:ascii="Arial" w:hAnsi="Arial" w:cs="Arial"/>
          <w:lang w:val="mn-MN"/>
        </w:rPr>
        <w:t xml:space="preserve"> </w:t>
      </w:r>
      <w:proofErr w:type="spellStart"/>
      <w:r w:rsidR="00C73FC6" w:rsidRPr="00A0582A">
        <w:rPr>
          <w:rFonts w:ascii="Arial" w:hAnsi="Arial" w:cs="Arial"/>
          <w:u w:color="FF0000"/>
          <w:lang w:val="mn-MN"/>
        </w:rPr>
        <w:t>ТХН</w:t>
      </w:r>
      <w:proofErr w:type="spellEnd"/>
      <w:r w:rsidR="00C73FC6" w:rsidRPr="00A0582A">
        <w:rPr>
          <w:rFonts w:ascii="Arial" w:hAnsi="Arial" w:cs="Arial"/>
          <w:lang w:val="mn-MN"/>
        </w:rPr>
        <w:t xml:space="preserve">-ээр батлуулан хэрэгжүүлнэ. </w:t>
      </w:r>
    </w:p>
    <w:p w:rsidR="006E68F4" w:rsidRPr="00A0582A" w:rsidRDefault="006E68F4" w:rsidP="008315E6">
      <w:pPr>
        <w:spacing w:after="80" w:line="240" w:lineRule="auto"/>
        <w:ind w:firstLine="720"/>
        <w:jc w:val="both"/>
        <w:rPr>
          <w:rFonts w:ascii="Arial" w:hAnsi="Arial" w:cs="Arial"/>
          <w:sz w:val="8"/>
          <w:szCs w:val="8"/>
          <w:lang w:val="mn-MN"/>
        </w:rPr>
      </w:pPr>
    </w:p>
    <w:p w:rsidR="00A5633F" w:rsidRPr="00A0582A" w:rsidRDefault="00A5633F" w:rsidP="00953412">
      <w:pPr>
        <w:spacing w:after="80" w:line="240" w:lineRule="auto"/>
        <w:jc w:val="both"/>
        <w:rPr>
          <w:rFonts w:ascii="Arial" w:hAnsi="Arial" w:cs="Arial"/>
          <w:b/>
          <w:u w:val="single"/>
          <w:lang w:val="mn-MN"/>
        </w:rPr>
      </w:pPr>
      <w:r w:rsidRPr="00A0582A">
        <w:rPr>
          <w:rFonts w:ascii="Arial" w:hAnsi="Arial" w:cs="Arial"/>
          <w:b/>
          <w:u w:val="single"/>
          <w:lang w:val="mn-MN"/>
        </w:rPr>
        <w:t>Сонгон шалгаруулалт</w:t>
      </w:r>
    </w:p>
    <w:p w:rsidR="00953412" w:rsidRPr="00A0582A" w:rsidRDefault="00953412" w:rsidP="00AE16B6">
      <w:pPr>
        <w:spacing w:after="80" w:line="240" w:lineRule="auto"/>
        <w:ind w:firstLine="567"/>
        <w:jc w:val="both"/>
        <w:rPr>
          <w:rFonts w:ascii="Arial" w:eastAsia="Calibri" w:hAnsi="Arial" w:cs="Arial"/>
          <w:sz w:val="8"/>
          <w:szCs w:val="8"/>
          <w:lang w:val="mn-MN"/>
        </w:rPr>
      </w:pPr>
    </w:p>
    <w:p w:rsidR="00D73C39" w:rsidRPr="00A0582A" w:rsidRDefault="00BB4783" w:rsidP="00AE16B6">
      <w:pPr>
        <w:spacing w:after="80" w:line="240" w:lineRule="auto"/>
        <w:ind w:firstLine="567"/>
        <w:jc w:val="both"/>
        <w:rPr>
          <w:rFonts w:ascii="Arial" w:eastAsia="Calibri" w:hAnsi="Arial" w:cs="Arial"/>
          <w:lang w:val="mn-MN"/>
        </w:rPr>
      </w:pPr>
      <w:r w:rsidRPr="00A0582A">
        <w:rPr>
          <w:rFonts w:ascii="Arial" w:eastAsia="Calibri" w:hAnsi="Arial" w:cs="Arial"/>
          <w:lang w:val="mn-MN"/>
        </w:rPr>
        <w:t>Д</w:t>
      </w:r>
      <w:r w:rsidR="00A5633F" w:rsidRPr="00A0582A">
        <w:rPr>
          <w:rFonts w:ascii="Arial" w:eastAsia="Calibri" w:hAnsi="Arial" w:cs="Arial"/>
          <w:u w:color="FF0000"/>
          <w:lang w:val="mn-MN"/>
        </w:rPr>
        <w:t>ээрх</w:t>
      </w:r>
      <w:r w:rsidR="00A5633F" w:rsidRPr="00A0582A">
        <w:rPr>
          <w:rFonts w:ascii="Arial" w:eastAsia="Calibri" w:hAnsi="Arial" w:cs="Arial"/>
          <w:lang w:val="mn-MN"/>
        </w:rPr>
        <w:t xml:space="preserve"> шаардлагуудыг хангаж бай</w:t>
      </w:r>
      <w:r w:rsidRPr="00A0582A">
        <w:rPr>
          <w:rFonts w:ascii="Arial" w:eastAsia="Calibri" w:hAnsi="Arial" w:cs="Arial"/>
          <w:lang w:val="mn-MN"/>
        </w:rPr>
        <w:t xml:space="preserve">гаа ажил горилогч нь </w:t>
      </w:r>
      <w:r w:rsidR="00D73C39" w:rsidRPr="00A0582A">
        <w:rPr>
          <w:rFonts w:ascii="Arial" w:eastAsia="Calibri" w:hAnsi="Arial" w:cs="Arial"/>
          <w:lang w:val="mn-MN"/>
        </w:rPr>
        <w:t>дараах материалыг бүрдүүл</w:t>
      </w:r>
      <w:r w:rsidRPr="00A0582A">
        <w:rPr>
          <w:rFonts w:ascii="Arial" w:eastAsia="Calibri" w:hAnsi="Arial" w:cs="Arial"/>
          <w:lang w:val="mn-MN"/>
        </w:rPr>
        <w:t xml:space="preserve">сэн байна. </w:t>
      </w:r>
      <w:r w:rsidR="00D73C39" w:rsidRPr="00A0582A">
        <w:rPr>
          <w:rFonts w:ascii="Arial" w:eastAsia="Calibri" w:hAnsi="Arial" w:cs="Arial"/>
          <w:lang w:val="mn-MN"/>
        </w:rPr>
        <w:t xml:space="preserve"> </w:t>
      </w:r>
    </w:p>
    <w:p w:rsidR="00D73C39" w:rsidRPr="00A0582A" w:rsidRDefault="00675AF4" w:rsidP="00304840">
      <w:pPr>
        <w:pStyle w:val="ListParagraph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>Энэхүү а</w:t>
      </w:r>
      <w:r w:rsidR="00BB4783" w:rsidRPr="00A0582A">
        <w:rPr>
          <w:rFonts w:ascii="Arial" w:hAnsi="Arial" w:cs="Arial"/>
          <w:lang w:val="mn-MN"/>
        </w:rPr>
        <w:t xml:space="preserve">жлын байранд </w:t>
      </w:r>
      <w:r w:rsidRPr="00A0582A">
        <w:rPr>
          <w:rFonts w:ascii="Arial" w:hAnsi="Arial" w:cs="Arial"/>
          <w:lang w:val="mn-MN"/>
        </w:rPr>
        <w:t>тэнцэ</w:t>
      </w:r>
      <w:r w:rsidR="00BB4783" w:rsidRPr="00A0582A">
        <w:rPr>
          <w:rFonts w:ascii="Arial" w:hAnsi="Arial" w:cs="Arial"/>
          <w:lang w:val="mn-MN"/>
        </w:rPr>
        <w:t xml:space="preserve">хүйц ажил байдлын тодорхойлолттой болохоо </w:t>
      </w:r>
      <w:r w:rsidRPr="00A0582A">
        <w:rPr>
          <w:rFonts w:ascii="Arial" w:hAnsi="Arial" w:cs="Arial"/>
          <w:lang w:val="mn-MN"/>
        </w:rPr>
        <w:t>илэрхийлсэн захидал</w:t>
      </w:r>
      <w:r w:rsidR="00BB4783" w:rsidRPr="00A0582A">
        <w:rPr>
          <w:rFonts w:ascii="Arial" w:hAnsi="Arial" w:cs="Arial"/>
          <w:lang w:val="mn-MN"/>
        </w:rPr>
        <w:t xml:space="preserve">; </w:t>
      </w:r>
    </w:p>
    <w:p w:rsidR="00675AF4" w:rsidRPr="00A0582A" w:rsidRDefault="008664B6" w:rsidP="00304840">
      <w:pPr>
        <w:pStyle w:val="ListParagraph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>Төрийн албан хаагчийн д</w:t>
      </w:r>
      <w:r w:rsidR="00675AF4" w:rsidRPr="00A0582A">
        <w:rPr>
          <w:rFonts w:ascii="Arial" w:hAnsi="Arial" w:cs="Arial"/>
          <w:lang w:val="mn-MN"/>
        </w:rPr>
        <w:t>элгэрэнгүй анкет</w:t>
      </w:r>
      <w:r w:rsidR="00BB4783" w:rsidRPr="00A0582A">
        <w:rPr>
          <w:rFonts w:ascii="Arial" w:hAnsi="Arial" w:cs="Arial"/>
          <w:lang w:val="mn-MN"/>
        </w:rPr>
        <w:t xml:space="preserve">; </w:t>
      </w:r>
      <w:r w:rsidRPr="00A0582A">
        <w:rPr>
          <w:rFonts w:ascii="Arial" w:hAnsi="Arial" w:cs="Arial"/>
          <w:lang w:val="mn-MN"/>
        </w:rPr>
        <w:t xml:space="preserve"> </w:t>
      </w:r>
    </w:p>
    <w:p w:rsidR="00675AF4" w:rsidRPr="00A0582A" w:rsidRDefault="00675AF4" w:rsidP="00304840">
      <w:pPr>
        <w:pStyle w:val="ListParagraph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>Иргэний үнэмлэхийн хуулбар /</w:t>
      </w:r>
      <w:r w:rsidR="00BB4783" w:rsidRPr="00A0582A">
        <w:rPr>
          <w:rFonts w:ascii="Arial" w:hAnsi="Arial" w:cs="Arial"/>
          <w:lang w:val="mn-MN"/>
        </w:rPr>
        <w:t xml:space="preserve">2 тал, </w:t>
      </w:r>
      <w:r w:rsidRPr="00A0582A">
        <w:rPr>
          <w:rFonts w:ascii="Arial" w:hAnsi="Arial" w:cs="Arial"/>
          <w:lang w:val="mn-MN"/>
        </w:rPr>
        <w:t>нотариатаар баталгаажуулсан/</w:t>
      </w:r>
      <w:r w:rsidR="00BB4783" w:rsidRPr="00A0582A">
        <w:rPr>
          <w:rFonts w:ascii="Arial" w:hAnsi="Arial" w:cs="Arial"/>
          <w:lang w:val="mn-MN"/>
        </w:rPr>
        <w:t>;</w:t>
      </w:r>
    </w:p>
    <w:p w:rsidR="00EA2028" w:rsidRPr="00A0582A" w:rsidRDefault="000228CB" w:rsidP="00304840">
      <w:pPr>
        <w:pStyle w:val="ListParagraph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 xml:space="preserve">Их, </w:t>
      </w:r>
      <w:r w:rsidR="00EA2028" w:rsidRPr="00A0582A">
        <w:rPr>
          <w:rFonts w:ascii="Arial" w:hAnsi="Arial" w:cs="Arial"/>
          <w:lang w:val="mn-MN"/>
        </w:rPr>
        <w:t>дээд сургуулийн дипломын хуулбар /нотариатаар баталгаажуулсан/</w:t>
      </w:r>
      <w:r w:rsidR="00BB4783" w:rsidRPr="00A0582A">
        <w:rPr>
          <w:rFonts w:ascii="Arial" w:hAnsi="Arial" w:cs="Arial"/>
          <w:lang w:val="mn-MN"/>
        </w:rPr>
        <w:t>;</w:t>
      </w:r>
    </w:p>
    <w:p w:rsidR="00EA2028" w:rsidRPr="00A0582A" w:rsidRDefault="00BB4783" w:rsidP="00304840">
      <w:pPr>
        <w:pStyle w:val="ListParagraph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 xml:space="preserve">Өмнө </w:t>
      </w:r>
      <w:r w:rsidR="00B2654B" w:rsidRPr="00A0582A">
        <w:rPr>
          <w:rFonts w:ascii="Arial" w:hAnsi="Arial" w:cs="Arial"/>
          <w:lang w:val="mn-MN"/>
        </w:rPr>
        <w:t xml:space="preserve">нь ажиллаж байсан </w:t>
      </w:r>
      <w:r w:rsidRPr="00A0582A">
        <w:rPr>
          <w:rFonts w:ascii="Arial" w:hAnsi="Arial" w:cs="Arial"/>
          <w:lang w:val="mn-MN"/>
        </w:rPr>
        <w:t xml:space="preserve">болохыг нотлох албан </w:t>
      </w:r>
      <w:r w:rsidR="00B2654B" w:rsidRPr="00A0582A">
        <w:rPr>
          <w:rFonts w:ascii="Arial" w:hAnsi="Arial" w:cs="Arial"/>
          <w:lang w:val="mn-MN"/>
        </w:rPr>
        <w:t>газрын тодорхойлолт /2</w:t>
      </w:r>
      <w:r w:rsidRPr="00A0582A">
        <w:rPr>
          <w:rFonts w:ascii="Arial" w:hAnsi="Arial" w:cs="Arial"/>
          <w:lang w:val="mn-MN"/>
        </w:rPr>
        <w:t xml:space="preserve"> өөр </w:t>
      </w:r>
      <w:r w:rsidR="00B2654B" w:rsidRPr="00A0582A">
        <w:rPr>
          <w:rFonts w:ascii="Arial" w:hAnsi="Arial" w:cs="Arial"/>
          <w:lang w:val="mn-MN"/>
        </w:rPr>
        <w:t xml:space="preserve"> байгууллаг</w:t>
      </w:r>
      <w:r w:rsidR="008664B6" w:rsidRPr="00A0582A">
        <w:rPr>
          <w:rFonts w:ascii="Arial" w:hAnsi="Arial" w:cs="Arial"/>
          <w:lang w:val="mn-MN"/>
        </w:rPr>
        <w:t>аас</w:t>
      </w:r>
      <w:r w:rsidR="00B2654B" w:rsidRPr="00A0582A">
        <w:rPr>
          <w:rFonts w:ascii="Arial" w:hAnsi="Arial" w:cs="Arial"/>
          <w:lang w:val="mn-MN"/>
        </w:rPr>
        <w:t>/</w:t>
      </w:r>
      <w:r w:rsidRPr="00A0582A">
        <w:rPr>
          <w:rFonts w:ascii="Arial" w:hAnsi="Arial" w:cs="Arial"/>
          <w:lang w:val="mn-MN"/>
        </w:rPr>
        <w:t>;</w:t>
      </w:r>
    </w:p>
    <w:p w:rsidR="00BB4783" w:rsidRPr="00A0582A" w:rsidRDefault="008664B6" w:rsidP="00304840">
      <w:pPr>
        <w:pStyle w:val="ListParagraph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lang w:val="mn-MN"/>
        </w:rPr>
      </w:pPr>
      <w:r w:rsidRPr="00A0582A">
        <w:rPr>
          <w:rFonts w:ascii="Arial" w:hAnsi="Arial" w:cs="Arial"/>
          <w:lang w:val="mn-MN"/>
        </w:rPr>
        <w:t xml:space="preserve">Тухайн орон нутагт </w:t>
      </w:r>
      <w:r w:rsidR="00BB4783" w:rsidRPr="00A0582A">
        <w:rPr>
          <w:rFonts w:ascii="Arial" w:hAnsi="Arial" w:cs="Arial"/>
          <w:lang w:val="mn-MN"/>
        </w:rPr>
        <w:t xml:space="preserve">сүүлийн </w:t>
      </w:r>
      <w:r w:rsidRPr="00A0582A">
        <w:rPr>
          <w:rFonts w:ascii="Arial" w:hAnsi="Arial" w:cs="Arial"/>
          <w:lang w:val="mn-MN"/>
        </w:rPr>
        <w:t>3</w:t>
      </w:r>
      <w:r w:rsidR="00BB4783" w:rsidRPr="00A0582A">
        <w:rPr>
          <w:rFonts w:ascii="Arial" w:hAnsi="Arial" w:cs="Arial"/>
          <w:lang w:val="mn-MN"/>
        </w:rPr>
        <w:t xml:space="preserve"> </w:t>
      </w:r>
      <w:r w:rsidRPr="00A0582A">
        <w:rPr>
          <w:rFonts w:ascii="Arial" w:hAnsi="Arial" w:cs="Arial"/>
          <w:lang w:val="mn-MN"/>
        </w:rPr>
        <w:t xml:space="preserve">-аас доошгүй </w:t>
      </w:r>
      <w:r w:rsidR="00BB4783" w:rsidRPr="00A0582A">
        <w:rPr>
          <w:rFonts w:ascii="Arial" w:hAnsi="Arial" w:cs="Arial"/>
          <w:lang w:val="mn-MN"/>
        </w:rPr>
        <w:t xml:space="preserve">оршин сууж байгааг </w:t>
      </w:r>
      <w:r w:rsidRPr="00A0582A">
        <w:rPr>
          <w:rFonts w:ascii="Arial" w:hAnsi="Arial" w:cs="Arial"/>
          <w:lang w:val="mn-MN"/>
        </w:rPr>
        <w:t>нотлох баримт бичиг</w:t>
      </w:r>
      <w:r w:rsidR="00BB4783" w:rsidRPr="00A0582A">
        <w:rPr>
          <w:rFonts w:ascii="Arial" w:hAnsi="Arial" w:cs="Arial"/>
          <w:lang w:val="mn-MN"/>
        </w:rPr>
        <w:t xml:space="preserve">. </w:t>
      </w:r>
    </w:p>
    <w:p w:rsidR="008664B6" w:rsidRPr="00A0582A" w:rsidRDefault="008664B6" w:rsidP="00BB4783">
      <w:pPr>
        <w:pStyle w:val="ListParagraph"/>
        <w:spacing w:after="80" w:line="240" w:lineRule="auto"/>
        <w:jc w:val="both"/>
        <w:rPr>
          <w:rFonts w:ascii="Arial" w:eastAsia="Calibri" w:hAnsi="Arial" w:cs="Arial"/>
          <w:sz w:val="8"/>
          <w:szCs w:val="8"/>
          <w:lang w:val="mn-MN"/>
        </w:rPr>
      </w:pPr>
      <w:r w:rsidRPr="00A0582A">
        <w:rPr>
          <w:rFonts w:ascii="Arial" w:hAnsi="Arial" w:cs="Arial"/>
          <w:lang w:val="mn-MN"/>
        </w:rPr>
        <w:t xml:space="preserve"> </w:t>
      </w:r>
    </w:p>
    <w:p w:rsidR="00801B2C" w:rsidRPr="00A0582A" w:rsidRDefault="00B2654B" w:rsidP="00304840">
      <w:pPr>
        <w:spacing w:after="80" w:line="240" w:lineRule="auto"/>
        <w:ind w:firstLine="567"/>
        <w:jc w:val="both"/>
        <w:rPr>
          <w:rFonts w:ascii="Arial" w:eastAsia="Calibri" w:hAnsi="Arial" w:cs="Arial"/>
          <w:u w:color="FF0000"/>
          <w:lang w:val="mn-MN"/>
        </w:rPr>
      </w:pPr>
      <w:r w:rsidRPr="00A0582A">
        <w:rPr>
          <w:rFonts w:ascii="Arial" w:eastAsia="Calibri" w:hAnsi="Arial" w:cs="Arial"/>
          <w:lang w:val="mn-MN"/>
        </w:rPr>
        <w:t xml:space="preserve">Дээрх материалыг </w:t>
      </w:r>
      <w:r w:rsidRPr="00A0582A">
        <w:rPr>
          <w:rFonts w:ascii="Arial" w:eastAsia="Calibri" w:hAnsi="Arial" w:cs="Arial"/>
          <w:u w:color="FF0000"/>
          <w:lang w:val="mn-MN"/>
        </w:rPr>
        <w:t>битүүмжлэн</w:t>
      </w:r>
      <w:r w:rsidR="009A1341" w:rsidRPr="00A0582A">
        <w:rPr>
          <w:rFonts w:ascii="Arial" w:eastAsia="Calibri" w:hAnsi="Arial" w:cs="Arial"/>
          <w:u w:color="FF0000"/>
          <w:lang w:val="mn-MN"/>
        </w:rPr>
        <w:t xml:space="preserve"> /дугтуйн дээр овог нэр, хаягаа тодорхой бичнэ/</w:t>
      </w:r>
      <w:r w:rsidRPr="00A0582A">
        <w:rPr>
          <w:rFonts w:ascii="Arial" w:eastAsia="Calibri" w:hAnsi="Arial" w:cs="Arial"/>
          <w:u w:color="FF0000"/>
          <w:lang w:val="mn-MN"/>
        </w:rPr>
        <w:t xml:space="preserve"> </w:t>
      </w:r>
      <w:r w:rsidR="009A1341" w:rsidRPr="00A0582A">
        <w:rPr>
          <w:rFonts w:ascii="Arial" w:eastAsia="Calibri" w:hAnsi="Arial" w:cs="Arial"/>
          <w:u w:color="FF0000"/>
          <w:lang w:val="mn-MN"/>
        </w:rPr>
        <w:t>Т</w:t>
      </w:r>
      <w:r w:rsidRPr="00A0582A">
        <w:rPr>
          <w:rFonts w:ascii="Arial" w:eastAsia="Calibri" w:hAnsi="Arial" w:cs="Arial"/>
          <w:u w:color="FF0000"/>
          <w:lang w:val="mn-MN"/>
        </w:rPr>
        <w:t xml:space="preserve">өсөл хэрэгжүүлэх нэгжид </w:t>
      </w:r>
      <w:r w:rsidR="00B70B76" w:rsidRPr="00A0582A">
        <w:rPr>
          <w:rFonts w:ascii="Arial" w:eastAsia="Calibri" w:hAnsi="Arial" w:cs="Arial"/>
          <w:b/>
          <w:u w:color="FF0000"/>
          <w:lang w:val="mn-MN"/>
        </w:rPr>
        <w:t xml:space="preserve">2018 оны 8 </w:t>
      </w:r>
      <w:r w:rsidR="007B0FCE" w:rsidRPr="00A0582A">
        <w:rPr>
          <w:rFonts w:ascii="Arial" w:eastAsia="Calibri" w:hAnsi="Arial" w:cs="Arial"/>
          <w:b/>
          <w:u w:color="FF0000"/>
          <w:lang w:val="mn-MN"/>
        </w:rPr>
        <w:t xml:space="preserve">дугаар сарын </w:t>
      </w:r>
      <w:r w:rsidR="00C57275" w:rsidRPr="00A0582A">
        <w:rPr>
          <w:rFonts w:ascii="Arial" w:eastAsia="Calibri" w:hAnsi="Arial" w:cs="Arial"/>
          <w:b/>
          <w:u w:color="FF0000"/>
          <w:lang w:val="mn-MN"/>
        </w:rPr>
        <w:t>1</w:t>
      </w:r>
      <w:r w:rsidR="004C71F8">
        <w:rPr>
          <w:rFonts w:ascii="Arial" w:eastAsia="Calibri" w:hAnsi="Arial" w:cs="Arial"/>
          <w:b/>
          <w:u w:color="FF0000"/>
          <w:lang w:val="mn-MN"/>
        </w:rPr>
        <w:t>3</w:t>
      </w:r>
      <w:bookmarkStart w:id="0" w:name="_GoBack"/>
      <w:bookmarkEnd w:id="0"/>
      <w:r w:rsidR="00AC0243" w:rsidRPr="00A0582A">
        <w:rPr>
          <w:rFonts w:ascii="Arial" w:eastAsia="Calibri" w:hAnsi="Arial" w:cs="Arial"/>
          <w:b/>
          <w:u w:color="FF0000"/>
          <w:lang w:val="mn-MN"/>
        </w:rPr>
        <w:t>-н</w:t>
      </w:r>
      <w:r w:rsidR="00C57275" w:rsidRPr="00A0582A">
        <w:rPr>
          <w:rFonts w:ascii="Arial" w:eastAsia="Calibri" w:hAnsi="Arial" w:cs="Arial"/>
          <w:b/>
          <w:u w:color="FF0000"/>
          <w:lang w:val="mn-MN"/>
        </w:rPr>
        <w:t>ий</w:t>
      </w:r>
      <w:r w:rsidR="00AC0243" w:rsidRPr="00A0582A">
        <w:rPr>
          <w:rFonts w:ascii="Arial" w:eastAsia="Calibri" w:hAnsi="Arial" w:cs="Arial"/>
          <w:b/>
          <w:u w:color="FF0000"/>
          <w:lang w:val="mn-MN"/>
        </w:rPr>
        <w:t xml:space="preserve"> өдрийн 12:00 цагаас</w:t>
      </w:r>
      <w:r w:rsidR="00AC0243" w:rsidRPr="00A0582A">
        <w:rPr>
          <w:rFonts w:ascii="Arial" w:eastAsia="Calibri" w:hAnsi="Arial" w:cs="Arial"/>
          <w:u w:color="FF0000"/>
          <w:lang w:val="mn-MN"/>
        </w:rPr>
        <w:t xml:space="preserve"> өмнө </w:t>
      </w:r>
      <w:r w:rsidR="00304840" w:rsidRPr="00A0582A">
        <w:rPr>
          <w:rFonts w:ascii="Arial" w:eastAsia="Calibri" w:hAnsi="Arial" w:cs="Arial"/>
          <w:u w:color="FF0000"/>
          <w:lang w:val="mn-MN"/>
        </w:rPr>
        <w:t xml:space="preserve">доорх хаягаар </w:t>
      </w:r>
      <w:r w:rsidR="00AC0243" w:rsidRPr="00A0582A">
        <w:rPr>
          <w:rFonts w:ascii="Arial" w:eastAsia="Calibri" w:hAnsi="Arial" w:cs="Arial"/>
          <w:u w:color="FF0000"/>
          <w:lang w:val="mn-MN"/>
        </w:rPr>
        <w:t>ирүүлнэ.</w:t>
      </w:r>
      <w:r w:rsidR="009A1341" w:rsidRPr="00A0582A">
        <w:rPr>
          <w:rFonts w:ascii="Arial" w:eastAsia="Calibri" w:hAnsi="Arial" w:cs="Arial"/>
          <w:u w:color="FF0000"/>
          <w:lang w:val="mn-MN"/>
        </w:rPr>
        <w:t xml:space="preserve"> </w:t>
      </w:r>
    </w:p>
    <w:p w:rsidR="00801B2C" w:rsidRPr="00A0582A" w:rsidRDefault="00A5633F" w:rsidP="00304840">
      <w:pPr>
        <w:spacing w:after="80" w:line="240" w:lineRule="auto"/>
        <w:ind w:firstLine="567"/>
        <w:jc w:val="both"/>
        <w:rPr>
          <w:rFonts w:ascii="Arial" w:eastAsia="Calibri" w:hAnsi="Arial" w:cs="Arial"/>
          <w:lang w:val="mn-MN"/>
        </w:rPr>
      </w:pPr>
      <w:r w:rsidRPr="00A0582A">
        <w:rPr>
          <w:rFonts w:ascii="Arial" w:eastAsia="Calibri" w:hAnsi="Arial" w:cs="Arial"/>
          <w:lang w:val="mn-MN"/>
        </w:rPr>
        <w:t>З</w:t>
      </w:r>
      <w:r w:rsidRPr="00A0582A">
        <w:rPr>
          <w:rFonts w:ascii="Arial" w:eastAsia="Calibri" w:hAnsi="Arial" w:cs="Arial"/>
          <w:u w:color="FF0000"/>
          <w:lang w:val="mn-MN"/>
        </w:rPr>
        <w:t>аасан</w:t>
      </w:r>
      <w:r w:rsidRPr="00A0582A">
        <w:rPr>
          <w:rFonts w:ascii="Arial" w:eastAsia="Calibri" w:hAnsi="Arial" w:cs="Arial"/>
          <w:lang w:val="mn-MN"/>
        </w:rPr>
        <w:t xml:space="preserve"> хугацаанаас хойш ирүүлсэн</w:t>
      </w:r>
      <w:r w:rsidR="00AC0243" w:rsidRPr="00A0582A">
        <w:rPr>
          <w:rFonts w:ascii="Arial" w:eastAsia="Calibri" w:hAnsi="Arial" w:cs="Arial"/>
          <w:lang w:val="mn-MN"/>
        </w:rPr>
        <w:t xml:space="preserve"> болон дутуу бүрдүүлсэн</w:t>
      </w:r>
      <w:r w:rsidRPr="00A0582A">
        <w:rPr>
          <w:rFonts w:ascii="Arial" w:eastAsia="Calibri" w:hAnsi="Arial" w:cs="Arial"/>
          <w:lang w:val="mn-MN"/>
        </w:rPr>
        <w:t xml:space="preserve"> </w:t>
      </w:r>
      <w:r w:rsidRPr="00A0582A">
        <w:rPr>
          <w:rFonts w:ascii="Arial" w:eastAsia="Calibri" w:hAnsi="Arial" w:cs="Arial"/>
          <w:u w:color="FF0000"/>
          <w:lang w:val="mn-MN"/>
        </w:rPr>
        <w:t xml:space="preserve">материалыг хүчингүйд тооцох бөгөөд </w:t>
      </w:r>
      <w:r w:rsidR="008664B6" w:rsidRPr="00A0582A">
        <w:rPr>
          <w:rFonts w:ascii="Arial" w:eastAsia="Calibri" w:hAnsi="Arial" w:cs="Arial"/>
          <w:b/>
          <w:u w:color="FF0000"/>
          <w:lang w:val="mn-MN"/>
        </w:rPr>
        <w:t xml:space="preserve">зөвхөн </w:t>
      </w:r>
      <w:r w:rsidRPr="00A0582A">
        <w:rPr>
          <w:rFonts w:ascii="Arial" w:eastAsia="Calibri" w:hAnsi="Arial" w:cs="Arial"/>
          <w:b/>
          <w:lang w:val="mn-MN"/>
        </w:rPr>
        <w:t xml:space="preserve">шаардлага </w:t>
      </w:r>
      <w:r w:rsidRPr="00A0582A">
        <w:rPr>
          <w:rFonts w:ascii="Arial" w:eastAsia="Calibri" w:hAnsi="Arial" w:cs="Arial"/>
          <w:b/>
          <w:u w:color="FF0000"/>
          <w:lang w:val="mn-MN"/>
        </w:rPr>
        <w:t>хангасан</w:t>
      </w:r>
      <w:r w:rsidRPr="00A0582A">
        <w:rPr>
          <w:rFonts w:ascii="Arial" w:eastAsia="Calibri" w:hAnsi="Arial" w:cs="Arial"/>
          <w:b/>
          <w:lang w:val="mn-MN"/>
        </w:rPr>
        <w:t xml:space="preserve"> нэр дэвшигчтэй эргэн холбогдохыг анхаарна уу</w:t>
      </w:r>
      <w:r w:rsidRPr="00A0582A">
        <w:rPr>
          <w:rFonts w:ascii="Arial" w:eastAsia="Calibri" w:hAnsi="Arial" w:cs="Arial"/>
          <w:lang w:val="mn-MN"/>
        </w:rPr>
        <w:t xml:space="preserve">. </w:t>
      </w:r>
    </w:p>
    <w:p w:rsidR="009A1341" w:rsidRPr="00A0582A" w:rsidRDefault="00BB4783" w:rsidP="00304840">
      <w:pPr>
        <w:spacing w:after="80" w:line="240" w:lineRule="auto"/>
        <w:ind w:firstLine="567"/>
        <w:jc w:val="both"/>
        <w:rPr>
          <w:rFonts w:ascii="Arial" w:eastAsia="Calibri" w:hAnsi="Arial" w:cs="Arial"/>
          <w:color w:val="FF0000"/>
          <w:lang w:val="mn-MN"/>
        </w:rPr>
      </w:pPr>
      <w:r w:rsidRPr="00A0582A">
        <w:rPr>
          <w:rFonts w:ascii="Arial" w:eastAsia="Calibri" w:hAnsi="Arial" w:cs="Arial"/>
          <w:lang w:val="mn-MN"/>
        </w:rPr>
        <w:t>Жич: Өргөдөл ирүүлэхтэй холбоотой нотариатын, шуудангийн болон холбогдох зардлыг ажил горилогч өөрөө хариуцна</w:t>
      </w:r>
      <w:r w:rsidR="008505ED" w:rsidRPr="00A0582A">
        <w:rPr>
          <w:rFonts w:ascii="Arial" w:eastAsia="Calibri" w:hAnsi="Arial" w:cs="Arial"/>
          <w:lang w:val="mn-MN"/>
        </w:rPr>
        <w:t>, өргөдлийг цахим хэлбэрээр хүлээж авахгүй</w:t>
      </w:r>
      <w:r w:rsidR="00457579" w:rsidRPr="00A0582A">
        <w:rPr>
          <w:rFonts w:ascii="Arial" w:eastAsia="Calibri" w:hAnsi="Arial" w:cs="Arial"/>
          <w:color w:val="FF0000"/>
          <w:lang w:val="mn-MN"/>
        </w:rPr>
        <w:t>.</w:t>
      </w:r>
    </w:p>
    <w:p w:rsidR="00C17323" w:rsidRPr="00A0582A" w:rsidRDefault="00C17323" w:rsidP="002168F1">
      <w:pPr>
        <w:spacing w:after="80" w:line="240" w:lineRule="auto"/>
        <w:rPr>
          <w:rFonts w:ascii="Arial" w:eastAsia="Calibri" w:hAnsi="Arial" w:cs="Arial"/>
          <w:b/>
          <w:lang w:val="mn-MN"/>
        </w:rPr>
      </w:pPr>
    </w:p>
    <w:p w:rsidR="00A5633F" w:rsidRPr="00A0582A" w:rsidRDefault="00A5633F" w:rsidP="0045217F">
      <w:pPr>
        <w:spacing w:after="80" w:line="240" w:lineRule="auto"/>
        <w:jc w:val="center"/>
        <w:rPr>
          <w:rFonts w:ascii="Arial" w:eastAsia="Calibri" w:hAnsi="Arial" w:cs="Arial"/>
          <w:b/>
          <w:lang w:val="mn-MN"/>
        </w:rPr>
      </w:pPr>
      <w:r w:rsidRPr="00A0582A">
        <w:rPr>
          <w:rFonts w:ascii="Arial" w:eastAsia="Calibri" w:hAnsi="Arial" w:cs="Arial"/>
          <w:b/>
          <w:lang w:val="mn-MN"/>
        </w:rPr>
        <w:t>Холбогдох хаяг</w:t>
      </w:r>
      <w:r w:rsidR="0045217F" w:rsidRPr="00A0582A">
        <w:rPr>
          <w:rFonts w:ascii="Arial" w:eastAsia="Calibri" w:hAnsi="Arial" w:cs="Arial"/>
          <w:b/>
          <w:lang w:val="mn-MN"/>
        </w:rPr>
        <w:t>:</w:t>
      </w:r>
    </w:p>
    <w:p w:rsidR="00304840" w:rsidRPr="00A0582A" w:rsidRDefault="00B8172C" w:rsidP="003D17D0">
      <w:pPr>
        <w:spacing w:after="0" w:line="240" w:lineRule="auto"/>
        <w:jc w:val="center"/>
        <w:rPr>
          <w:rFonts w:ascii="Arial" w:eastAsia="Calibri" w:hAnsi="Arial" w:cs="Arial"/>
          <w:b/>
          <w:lang w:val="mn-MN"/>
        </w:rPr>
      </w:pPr>
      <w:r w:rsidRPr="00A0582A">
        <w:rPr>
          <w:rFonts w:ascii="Arial" w:eastAsia="Calibri" w:hAnsi="Arial" w:cs="Arial"/>
          <w:b/>
          <w:u w:color="FF0000"/>
          <w:lang w:val="mn-MN"/>
        </w:rPr>
        <w:t>“</w:t>
      </w:r>
      <w:r w:rsidR="00A5633F" w:rsidRPr="00A0582A">
        <w:rPr>
          <w:rFonts w:ascii="Arial" w:eastAsia="Calibri" w:hAnsi="Arial" w:cs="Arial"/>
          <w:b/>
          <w:u w:color="FF0000"/>
          <w:lang w:val="mn-MN"/>
        </w:rPr>
        <w:t>Тогтвортой</w:t>
      </w:r>
      <w:r w:rsidR="00A5633F" w:rsidRPr="00A0582A">
        <w:rPr>
          <w:rFonts w:ascii="Arial" w:eastAsia="Calibri" w:hAnsi="Arial" w:cs="Arial"/>
          <w:b/>
          <w:lang w:val="mn-MN"/>
        </w:rPr>
        <w:t xml:space="preserve"> амьжиргаа -3</w:t>
      </w:r>
      <w:r w:rsidRPr="00A0582A">
        <w:rPr>
          <w:rFonts w:ascii="Arial" w:eastAsia="Calibri" w:hAnsi="Arial" w:cs="Arial"/>
          <w:b/>
          <w:lang w:val="mn-MN"/>
        </w:rPr>
        <w:t>” т</w:t>
      </w:r>
      <w:r w:rsidR="00A5633F" w:rsidRPr="00A0582A">
        <w:rPr>
          <w:rFonts w:ascii="Arial" w:eastAsia="Calibri" w:hAnsi="Arial" w:cs="Arial"/>
          <w:b/>
          <w:lang w:val="mn-MN"/>
        </w:rPr>
        <w:t>өсөл хэрэгжүүлэх нэгж</w:t>
      </w:r>
    </w:p>
    <w:p w:rsidR="00E747AC" w:rsidRPr="00A0582A" w:rsidRDefault="00E747AC" w:rsidP="00E747AC">
      <w:pPr>
        <w:spacing w:after="0" w:line="240" w:lineRule="auto"/>
        <w:jc w:val="center"/>
        <w:rPr>
          <w:rFonts w:ascii="Arial" w:eastAsia="Calibri" w:hAnsi="Arial" w:cs="Arial"/>
          <w:b/>
          <w:u w:color="FF0000"/>
          <w:lang w:val="mn-MN"/>
        </w:rPr>
      </w:pPr>
      <w:r w:rsidRPr="00A0582A">
        <w:rPr>
          <w:rFonts w:ascii="Arial" w:eastAsia="Calibri" w:hAnsi="Arial" w:cs="Arial"/>
          <w:b/>
          <w:u w:color="FF0000"/>
          <w:lang w:val="mn-MN"/>
        </w:rPr>
        <w:t>Улаанбаатар</w:t>
      </w:r>
      <w:r w:rsidR="00343735" w:rsidRPr="00A0582A">
        <w:rPr>
          <w:rFonts w:ascii="Arial" w:eastAsia="Calibri" w:hAnsi="Arial" w:cs="Arial"/>
          <w:b/>
          <w:u w:color="FF0000"/>
          <w:lang w:val="mn-MN"/>
        </w:rPr>
        <w:t xml:space="preserve"> хот</w:t>
      </w:r>
      <w:r w:rsidRPr="00A0582A">
        <w:rPr>
          <w:rFonts w:ascii="Arial" w:eastAsia="Calibri" w:hAnsi="Arial" w:cs="Arial"/>
          <w:b/>
          <w:u w:color="FF0000"/>
          <w:lang w:val="mn-MN"/>
        </w:rPr>
        <w:t>, Чингэлтэй дүүрэг,</w:t>
      </w:r>
    </w:p>
    <w:p w:rsidR="00E747AC" w:rsidRPr="00A0582A" w:rsidRDefault="00E747AC" w:rsidP="00E747AC">
      <w:pPr>
        <w:spacing w:after="0" w:line="240" w:lineRule="auto"/>
        <w:jc w:val="center"/>
        <w:rPr>
          <w:rFonts w:ascii="Arial" w:eastAsia="Calibri" w:hAnsi="Arial" w:cs="Arial"/>
          <w:b/>
          <w:u w:color="FF0000"/>
          <w:lang w:val="mn-MN"/>
        </w:rPr>
      </w:pPr>
      <w:r w:rsidRPr="00A0582A">
        <w:rPr>
          <w:rFonts w:ascii="Arial" w:eastAsia="Calibri" w:hAnsi="Arial" w:cs="Arial"/>
          <w:b/>
          <w:u w:color="FF0000"/>
          <w:lang w:val="mn-MN"/>
        </w:rPr>
        <w:t>С.Данзангийн гудамж 5/1,</w:t>
      </w:r>
    </w:p>
    <w:p w:rsidR="0045217F" w:rsidRPr="00A0582A" w:rsidRDefault="00E747AC" w:rsidP="0052252C">
      <w:pPr>
        <w:spacing w:after="0" w:line="240" w:lineRule="auto"/>
        <w:jc w:val="center"/>
        <w:rPr>
          <w:rFonts w:ascii="Arial" w:eastAsia="Calibri" w:hAnsi="Arial" w:cs="Arial"/>
          <w:b/>
          <w:u w:color="FF0000"/>
          <w:lang w:val="mn-MN"/>
        </w:rPr>
      </w:pPr>
      <w:r w:rsidRPr="00A0582A">
        <w:rPr>
          <w:rFonts w:ascii="Arial" w:eastAsia="Calibri" w:hAnsi="Arial" w:cs="Arial"/>
          <w:b/>
          <w:u w:color="FF0000"/>
          <w:lang w:val="mn-MN"/>
        </w:rPr>
        <w:t>Төрийн өмчийн 2 дугаар байр, 510 тоот</w:t>
      </w:r>
      <w:r w:rsidR="0052252C" w:rsidRPr="00A0582A">
        <w:rPr>
          <w:rFonts w:ascii="Arial" w:eastAsia="Calibri" w:hAnsi="Arial" w:cs="Arial"/>
          <w:b/>
          <w:u w:color="FF0000"/>
          <w:lang w:val="mn-MN"/>
        </w:rPr>
        <w:t>,</w:t>
      </w:r>
      <w:r w:rsidR="0045217F" w:rsidRPr="00A0582A">
        <w:rPr>
          <w:rFonts w:ascii="Arial" w:eastAsia="Calibri" w:hAnsi="Arial" w:cs="Arial"/>
          <w:b/>
          <w:u w:color="FF0000"/>
          <w:lang w:val="mn-MN"/>
        </w:rPr>
        <w:t xml:space="preserve"> </w:t>
      </w:r>
      <w:r w:rsidR="009A1341" w:rsidRPr="00A0582A">
        <w:rPr>
          <w:rFonts w:ascii="Arial" w:eastAsia="Calibri" w:hAnsi="Arial" w:cs="Arial"/>
          <w:b/>
          <w:u w:color="FF0000"/>
          <w:lang w:val="mn-MN"/>
        </w:rPr>
        <w:t xml:space="preserve"> </w:t>
      </w:r>
      <w:r w:rsidR="0045217F" w:rsidRPr="00A0582A">
        <w:rPr>
          <w:rFonts w:ascii="Arial" w:eastAsia="Calibri" w:hAnsi="Arial" w:cs="Arial"/>
          <w:b/>
          <w:u w:color="FF0000"/>
          <w:lang w:val="mn-MN"/>
        </w:rPr>
        <w:t>Утас:7000-9828</w:t>
      </w:r>
    </w:p>
    <w:p w:rsidR="00594E3C" w:rsidRPr="00A0582A" w:rsidRDefault="0045217F" w:rsidP="0052252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mn-MN"/>
        </w:rPr>
      </w:pPr>
      <w:r w:rsidRPr="00A0582A">
        <w:rPr>
          <w:rFonts w:ascii="Arial" w:hAnsi="Arial" w:cs="Arial"/>
          <w:b/>
          <w:lang w:val="mn-MN"/>
        </w:rPr>
        <w:t>Худалдан авалт хариуцсан мэргэжилтэн Б.Жигжид</w:t>
      </w:r>
    </w:p>
    <w:p w:rsidR="0045217F" w:rsidRPr="00A0582A" w:rsidRDefault="0045217F" w:rsidP="00343735">
      <w:pPr>
        <w:autoSpaceDE w:val="0"/>
        <w:autoSpaceDN w:val="0"/>
        <w:adjustRightInd w:val="0"/>
        <w:rPr>
          <w:rFonts w:ascii="Arial" w:hAnsi="Arial" w:cs="Arial"/>
          <w:b/>
          <w:lang w:val="mn-MN"/>
        </w:rPr>
      </w:pPr>
    </w:p>
    <w:sectPr w:rsidR="0045217F" w:rsidRPr="00A0582A" w:rsidSect="005225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864" w:right="907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66" w:rsidRDefault="00D86966" w:rsidP="003E00A8">
      <w:pPr>
        <w:spacing w:after="0" w:line="240" w:lineRule="auto"/>
      </w:pPr>
      <w:r>
        <w:separator/>
      </w:r>
    </w:p>
  </w:endnote>
  <w:endnote w:type="continuationSeparator" w:id="0">
    <w:p w:rsidR="00D86966" w:rsidRDefault="00D86966" w:rsidP="003E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2C" w:rsidRDefault="00801B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8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4A1" w:rsidRDefault="00EF54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1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010A" w:rsidRDefault="00EB01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2C" w:rsidRDefault="00801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66" w:rsidRDefault="00D86966" w:rsidP="003E00A8">
      <w:pPr>
        <w:spacing w:after="0" w:line="240" w:lineRule="auto"/>
      </w:pPr>
      <w:r>
        <w:separator/>
      </w:r>
    </w:p>
  </w:footnote>
  <w:footnote w:type="continuationSeparator" w:id="0">
    <w:p w:rsidR="00D86966" w:rsidRDefault="00D86966" w:rsidP="003E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2C" w:rsidRDefault="00801B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2C" w:rsidRDefault="00801B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2C" w:rsidRDefault="00801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BAC"/>
    <w:multiLevelType w:val="hybridMultilevel"/>
    <w:tmpl w:val="C5CCA88C"/>
    <w:lvl w:ilvl="0" w:tplc="D8F00254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3157E"/>
    <w:multiLevelType w:val="hybridMultilevel"/>
    <w:tmpl w:val="E572D8F6"/>
    <w:lvl w:ilvl="0" w:tplc="F15635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500019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0078F"/>
    <w:multiLevelType w:val="hybridMultilevel"/>
    <w:tmpl w:val="AB3EE8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5264E4"/>
    <w:multiLevelType w:val="hybridMultilevel"/>
    <w:tmpl w:val="97C4CCC4"/>
    <w:lvl w:ilvl="0" w:tplc="BC3CDA9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1F4277"/>
    <w:multiLevelType w:val="hybridMultilevel"/>
    <w:tmpl w:val="16CAB584"/>
    <w:lvl w:ilvl="0" w:tplc="0450000F">
      <w:start w:val="1"/>
      <w:numFmt w:val="decimal"/>
      <w:lvlText w:val="%1."/>
      <w:lvlJc w:val="left"/>
      <w:pPr>
        <w:ind w:left="1440" w:hanging="360"/>
      </w:pPr>
    </w:lvl>
    <w:lvl w:ilvl="1" w:tplc="04500019" w:tentative="1">
      <w:start w:val="1"/>
      <w:numFmt w:val="lowerLetter"/>
      <w:lvlText w:val="%2."/>
      <w:lvlJc w:val="left"/>
      <w:pPr>
        <w:ind w:left="2160" w:hanging="360"/>
      </w:pPr>
    </w:lvl>
    <w:lvl w:ilvl="2" w:tplc="0450001B" w:tentative="1">
      <w:start w:val="1"/>
      <w:numFmt w:val="lowerRoman"/>
      <w:lvlText w:val="%3."/>
      <w:lvlJc w:val="right"/>
      <w:pPr>
        <w:ind w:left="2880" w:hanging="180"/>
      </w:pPr>
    </w:lvl>
    <w:lvl w:ilvl="3" w:tplc="0450000F" w:tentative="1">
      <w:start w:val="1"/>
      <w:numFmt w:val="decimal"/>
      <w:lvlText w:val="%4."/>
      <w:lvlJc w:val="left"/>
      <w:pPr>
        <w:ind w:left="3600" w:hanging="360"/>
      </w:pPr>
    </w:lvl>
    <w:lvl w:ilvl="4" w:tplc="04500019" w:tentative="1">
      <w:start w:val="1"/>
      <w:numFmt w:val="lowerLetter"/>
      <w:lvlText w:val="%5."/>
      <w:lvlJc w:val="left"/>
      <w:pPr>
        <w:ind w:left="4320" w:hanging="360"/>
      </w:pPr>
    </w:lvl>
    <w:lvl w:ilvl="5" w:tplc="0450001B" w:tentative="1">
      <w:start w:val="1"/>
      <w:numFmt w:val="lowerRoman"/>
      <w:lvlText w:val="%6."/>
      <w:lvlJc w:val="right"/>
      <w:pPr>
        <w:ind w:left="5040" w:hanging="180"/>
      </w:pPr>
    </w:lvl>
    <w:lvl w:ilvl="6" w:tplc="0450000F" w:tentative="1">
      <w:start w:val="1"/>
      <w:numFmt w:val="decimal"/>
      <w:lvlText w:val="%7."/>
      <w:lvlJc w:val="left"/>
      <w:pPr>
        <w:ind w:left="5760" w:hanging="360"/>
      </w:pPr>
    </w:lvl>
    <w:lvl w:ilvl="7" w:tplc="04500019" w:tentative="1">
      <w:start w:val="1"/>
      <w:numFmt w:val="lowerLetter"/>
      <w:lvlText w:val="%8."/>
      <w:lvlJc w:val="left"/>
      <w:pPr>
        <w:ind w:left="6480" w:hanging="360"/>
      </w:pPr>
    </w:lvl>
    <w:lvl w:ilvl="8" w:tplc="045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F065FD"/>
    <w:multiLevelType w:val="hybridMultilevel"/>
    <w:tmpl w:val="9738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D6749"/>
    <w:multiLevelType w:val="hybridMultilevel"/>
    <w:tmpl w:val="9A06609A"/>
    <w:lvl w:ilvl="0" w:tplc="045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E473CB"/>
    <w:multiLevelType w:val="hybridMultilevel"/>
    <w:tmpl w:val="B83C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C64D4"/>
    <w:multiLevelType w:val="hybridMultilevel"/>
    <w:tmpl w:val="A2982284"/>
    <w:lvl w:ilvl="0" w:tplc="D8F002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15D70"/>
    <w:multiLevelType w:val="hybridMultilevel"/>
    <w:tmpl w:val="D5B4F7CC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0">
    <w:nsid w:val="54B560DD"/>
    <w:multiLevelType w:val="hybridMultilevel"/>
    <w:tmpl w:val="B6F0B950"/>
    <w:lvl w:ilvl="0" w:tplc="045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C8772F"/>
    <w:multiLevelType w:val="hybridMultilevel"/>
    <w:tmpl w:val="558E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768BC"/>
    <w:multiLevelType w:val="hybridMultilevel"/>
    <w:tmpl w:val="52EA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055FAA"/>
    <w:multiLevelType w:val="hybridMultilevel"/>
    <w:tmpl w:val="610EE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465A54"/>
    <w:multiLevelType w:val="hybridMultilevel"/>
    <w:tmpl w:val="1CD2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0"/>
  </w:num>
  <w:num w:numId="5">
    <w:abstractNumId w:val="14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CE"/>
    <w:rsid w:val="00003F59"/>
    <w:rsid w:val="00010F0B"/>
    <w:rsid w:val="000209DF"/>
    <w:rsid w:val="000228CB"/>
    <w:rsid w:val="00034113"/>
    <w:rsid w:val="0003469A"/>
    <w:rsid w:val="000513E8"/>
    <w:rsid w:val="000513EC"/>
    <w:rsid w:val="000654FF"/>
    <w:rsid w:val="000A49BD"/>
    <w:rsid w:val="000A7207"/>
    <w:rsid w:val="000C1C6B"/>
    <w:rsid w:val="000E3EAD"/>
    <w:rsid w:val="000E62FC"/>
    <w:rsid w:val="000E6DEB"/>
    <w:rsid w:val="00113EBB"/>
    <w:rsid w:val="00120FD2"/>
    <w:rsid w:val="00121CEB"/>
    <w:rsid w:val="001250D1"/>
    <w:rsid w:val="00140BDA"/>
    <w:rsid w:val="00171F5C"/>
    <w:rsid w:val="00174156"/>
    <w:rsid w:val="001745A8"/>
    <w:rsid w:val="00185E08"/>
    <w:rsid w:val="001A290B"/>
    <w:rsid w:val="001C2222"/>
    <w:rsid w:val="001C7FD5"/>
    <w:rsid w:val="001D0205"/>
    <w:rsid w:val="001D1779"/>
    <w:rsid w:val="001D61D8"/>
    <w:rsid w:val="001D7CC6"/>
    <w:rsid w:val="001F2E2E"/>
    <w:rsid w:val="001F35A9"/>
    <w:rsid w:val="001F73D3"/>
    <w:rsid w:val="0020040C"/>
    <w:rsid w:val="00202993"/>
    <w:rsid w:val="00203353"/>
    <w:rsid w:val="002145D0"/>
    <w:rsid w:val="002168F1"/>
    <w:rsid w:val="002214EC"/>
    <w:rsid w:val="00233E3C"/>
    <w:rsid w:val="002350D6"/>
    <w:rsid w:val="00243230"/>
    <w:rsid w:val="00252014"/>
    <w:rsid w:val="002614C8"/>
    <w:rsid w:val="00261639"/>
    <w:rsid w:val="002616B4"/>
    <w:rsid w:val="00265AC7"/>
    <w:rsid w:val="00266422"/>
    <w:rsid w:val="00274494"/>
    <w:rsid w:val="002869B4"/>
    <w:rsid w:val="00295557"/>
    <w:rsid w:val="002B762B"/>
    <w:rsid w:val="002D192E"/>
    <w:rsid w:val="002D1A74"/>
    <w:rsid w:val="002F0363"/>
    <w:rsid w:val="002F0C7D"/>
    <w:rsid w:val="002F2E0A"/>
    <w:rsid w:val="002F6D22"/>
    <w:rsid w:val="002F7B46"/>
    <w:rsid w:val="00304840"/>
    <w:rsid w:val="0030704B"/>
    <w:rsid w:val="00314276"/>
    <w:rsid w:val="00316FEC"/>
    <w:rsid w:val="0032018D"/>
    <w:rsid w:val="003264A6"/>
    <w:rsid w:val="0033552F"/>
    <w:rsid w:val="00343735"/>
    <w:rsid w:val="00352E28"/>
    <w:rsid w:val="003569A7"/>
    <w:rsid w:val="00356EC8"/>
    <w:rsid w:val="00396160"/>
    <w:rsid w:val="003A0572"/>
    <w:rsid w:val="003A2671"/>
    <w:rsid w:val="003A706E"/>
    <w:rsid w:val="003D17D0"/>
    <w:rsid w:val="003E00A8"/>
    <w:rsid w:val="003E5AE9"/>
    <w:rsid w:val="00405E97"/>
    <w:rsid w:val="00421957"/>
    <w:rsid w:val="0042317F"/>
    <w:rsid w:val="00427816"/>
    <w:rsid w:val="004336DE"/>
    <w:rsid w:val="0045217F"/>
    <w:rsid w:val="00457579"/>
    <w:rsid w:val="0046630B"/>
    <w:rsid w:val="0047089D"/>
    <w:rsid w:val="0047090A"/>
    <w:rsid w:val="0049415A"/>
    <w:rsid w:val="00497B45"/>
    <w:rsid w:val="004B07BF"/>
    <w:rsid w:val="004B5910"/>
    <w:rsid w:val="004C4C40"/>
    <w:rsid w:val="004C71F8"/>
    <w:rsid w:val="004D1D91"/>
    <w:rsid w:val="004D6EEA"/>
    <w:rsid w:val="004E5E5D"/>
    <w:rsid w:val="004F2008"/>
    <w:rsid w:val="004F231C"/>
    <w:rsid w:val="004F2A03"/>
    <w:rsid w:val="0052252C"/>
    <w:rsid w:val="00532C08"/>
    <w:rsid w:val="00553386"/>
    <w:rsid w:val="00554FF7"/>
    <w:rsid w:val="00560805"/>
    <w:rsid w:val="0056412A"/>
    <w:rsid w:val="00565D2E"/>
    <w:rsid w:val="005701B3"/>
    <w:rsid w:val="00581A82"/>
    <w:rsid w:val="00594E3C"/>
    <w:rsid w:val="005A7CB6"/>
    <w:rsid w:val="005B1612"/>
    <w:rsid w:val="005B22B7"/>
    <w:rsid w:val="005B7585"/>
    <w:rsid w:val="005C108F"/>
    <w:rsid w:val="005C1662"/>
    <w:rsid w:val="005D1F01"/>
    <w:rsid w:val="005D7BB0"/>
    <w:rsid w:val="005E3CC0"/>
    <w:rsid w:val="006035F1"/>
    <w:rsid w:val="0061103E"/>
    <w:rsid w:val="00613798"/>
    <w:rsid w:val="006161CC"/>
    <w:rsid w:val="006236D8"/>
    <w:rsid w:val="006307F8"/>
    <w:rsid w:val="00633CEC"/>
    <w:rsid w:val="00634BFC"/>
    <w:rsid w:val="00651539"/>
    <w:rsid w:val="00662DA3"/>
    <w:rsid w:val="00664782"/>
    <w:rsid w:val="00675AF4"/>
    <w:rsid w:val="00676713"/>
    <w:rsid w:val="00685B5E"/>
    <w:rsid w:val="00685F61"/>
    <w:rsid w:val="00686E13"/>
    <w:rsid w:val="00697A63"/>
    <w:rsid w:val="006A4ADB"/>
    <w:rsid w:val="006C071F"/>
    <w:rsid w:val="006C68FE"/>
    <w:rsid w:val="006C6F08"/>
    <w:rsid w:val="006D0C09"/>
    <w:rsid w:val="006D196B"/>
    <w:rsid w:val="006D65CE"/>
    <w:rsid w:val="006E301C"/>
    <w:rsid w:val="006E4E23"/>
    <w:rsid w:val="006E68F4"/>
    <w:rsid w:val="006F2BE1"/>
    <w:rsid w:val="006F3A12"/>
    <w:rsid w:val="007001DB"/>
    <w:rsid w:val="00711AFA"/>
    <w:rsid w:val="00726857"/>
    <w:rsid w:val="00727FDC"/>
    <w:rsid w:val="00742543"/>
    <w:rsid w:val="007450F7"/>
    <w:rsid w:val="0075105D"/>
    <w:rsid w:val="00751BD2"/>
    <w:rsid w:val="0075286A"/>
    <w:rsid w:val="00754DA3"/>
    <w:rsid w:val="007560E1"/>
    <w:rsid w:val="00787E7D"/>
    <w:rsid w:val="00796603"/>
    <w:rsid w:val="007B0FCE"/>
    <w:rsid w:val="007B1673"/>
    <w:rsid w:val="007B3BF1"/>
    <w:rsid w:val="007B5EE9"/>
    <w:rsid w:val="007D1095"/>
    <w:rsid w:val="007F7A0E"/>
    <w:rsid w:val="00801B2C"/>
    <w:rsid w:val="00804A00"/>
    <w:rsid w:val="00807239"/>
    <w:rsid w:val="008315E6"/>
    <w:rsid w:val="00832E6F"/>
    <w:rsid w:val="0083649A"/>
    <w:rsid w:val="00837DAF"/>
    <w:rsid w:val="00847A08"/>
    <w:rsid w:val="008505ED"/>
    <w:rsid w:val="00857205"/>
    <w:rsid w:val="00860FDE"/>
    <w:rsid w:val="008664B6"/>
    <w:rsid w:val="008A2134"/>
    <w:rsid w:val="008A313F"/>
    <w:rsid w:val="008A35DD"/>
    <w:rsid w:val="008C67FC"/>
    <w:rsid w:val="009001BF"/>
    <w:rsid w:val="00905296"/>
    <w:rsid w:val="009052EA"/>
    <w:rsid w:val="00912E2E"/>
    <w:rsid w:val="00920BCE"/>
    <w:rsid w:val="00930378"/>
    <w:rsid w:val="009456CB"/>
    <w:rsid w:val="00946EF4"/>
    <w:rsid w:val="009504D7"/>
    <w:rsid w:val="009533BC"/>
    <w:rsid w:val="00953412"/>
    <w:rsid w:val="00953B8B"/>
    <w:rsid w:val="009605D3"/>
    <w:rsid w:val="00977767"/>
    <w:rsid w:val="0098254E"/>
    <w:rsid w:val="00990161"/>
    <w:rsid w:val="00991113"/>
    <w:rsid w:val="009A1341"/>
    <w:rsid w:val="009B0EBF"/>
    <w:rsid w:val="009B1317"/>
    <w:rsid w:val="009B6F0A"/>
    <w:rsid w:val="009C119A"/>
    <w:rsid w:val="009D4233"/>
    <w:rsid w:val="009D6333"/>
    <w:rsid w:val="009D68C8"/>
    <w:rsid w:val="009D7A69"/>
    <w:rsid w:val="009E453E"/>
    <w:rsid w:val="00A0000A"/>
    <w:rsid w:val="00A0278B"/>
    <w:rsid w:val="00A0582A"/>
    <w:rsid w:val="00A32F9A"/>
    <w:rsid w:val="00A35DDD"/>
    <w:rsid w:val="00A511C4"/>
    <w:rsid w:val="00A51C83"/>
    <w:rsid w:val="00A5633F"/>
    <w:rsid w:val="00A56E13"/>
    <w:rsid w:val="00A60B98"/>
    <w:rsid w:val="00A62024"/>
    <w:rsid w:val="00A71925"/>
    <w:rsid w:val="00A7262A"/>
    <w:rsid w:val="00A7772C"/>
    <w:rsid w:val="00A77D66"/>
    <w:rsid w:val="00A9049A"/>
    <w:rsid w:val="00A90F06"/>
    <w:rsid w:val="00A91A2C"/>
    <w:rsid w:val="00AA1DF9"/>
    <w:rsid w:val="00AA3860"/>
    <w:rsid w:val="00AC0243"/>
    <w:rsid w:val="00AC6C28"/>
    <w:rsid w:val="00AC7176"/>
    <w:rsid w:val="00AD2CAF"/>
    <w:rsid w:val="00AE16B6"/>
    <w:rsid w:val="00AE19AB"/>
    <w:rsid w:val="00AE4BFC"/>
    <w:rsid w:val="00AE6192"/>
    <w:rsid w:val="00AF3857"/>
    <w:rsid w:val="00B00A5A"/>
    <w:rsid w:val="00B0644B"/>
    <w:rsid w:val="00B1010D"/>
    <w:rsid w:val="00B12F39"/>
    <w:rsid w:val="00B149CD"/>
    <w:rsid w:val="00B1768E"/>
    <w:rsid w:val="00B21FE2"/>
    <w:rsid w:val="00B256E2"/>
    <w:rsid w:val="00B2654B"/>
    <w:rsid w:val="00B34570"/>
    <w:rsid w:val="00B46506"/>
    <w:rsid w:val="00B54162"/>
    <w:rsid w:val="00B70B76"/>
    <w:rsid w:val="00B73058"/>
    <w:rsid w:val="00B771D4"/>
    <w:rsid w:val="00B8172C"/>
    <w:rsid w:val="00B96951"/>
    <w:rsid w:val="00BA3D63"/>
    <w:rsid w:val="00BA4A86"/>
    <w:rsid w:val="00BB187D"/>
    <w:rsid w:val="00BB4783"/>
    <w:rsid w:val="00BB64F0"/>
    <w:rsid w:val="00BC646E"/>
    <w:rsid w:val="00BE0CB5"/>
    <w:rsid w:val="00C00EAD"/>
    <w:rsid w:val="00C01572"/>
    <w:rsid w:val="00C02D0B"/>
    <w:rsid w:val="00C0658C"/>
    <w:rsid w:val="00C06CBD"/>
    <w:rsid w:val="00C10A21"/>
    <w:rsid w:val="00C11F0E"/>
    <w:rsid w:val="00C15AEA"/>
    <w:rsid w:val="00C17323"/>
    <w:rsid w:val="00C20CBE"/>
    <w:rsid w:val="00C265B0"/>
    <w:rsid w:val="00C31648"/>
    <w:rsid w:val="00C53794"/>
    <w:rsid w:val="00C53805"/>
    <w:rsid w:val="00C56508"/>
    <w:rsid w:val="00C57275"/>
    <w:rsid w:val="00C61970"/>
    <w:rsid w:val="00C63DEF"/>
    <w:rsid w:val="00C73FC6"/>
    <w:rsid w:val="00C74A7A"/>
    <w:rsid w:val="00C92540"/>
    <w:rsid w:val="00C93010"/>
    <w:rsid w:val="00C96416"/>
    <w:rsid w:val="00C966D9"/>
    <w:rsid w:val="00CA2D15"/>
    <w:rsid w:val="00CA52B8"/>
    <w:rsid w:val="00CA75D0"/>
    <w:rsid w:val="00CB64F9"/>
    <w:rsid w:val="00CC3031"/>
    <w:rsid w:val="00CC7A62"/>
    <w:rsid w:val="00CD3051"/>
    <w:rsid w:val="00CD37D9"/>
    <w:rsid w:val="00CD3A4B"/>
    <w:rsid w:val="00CD7354"/>
    <w:rsid w:val="00D015E5"/>
    <w:rsid w:val="00D077BC"/>
    <w:rsid w:val="00D10330"/>
    <w:rsid w:val="00D10A14"/>
    <w:rsid w:val="00D11F06"/>
    <w:rsid w:val="00D2180E"/>
    <w:rsid w:val="00D2363D"/>
    <w:rsid w:val="00D45892"/>
    <w:rsid w:val="00D472A3"/>
    <w:rsid w:val="00D54AAB"/>
    <w:rsid w:val="00D55022"/>
    <w:rsid w:val="00D73C39"/>
    <w:rsid w:val="00D806E7"/>
    <w:rsid w:val="00D853EC"/>
    <w:rsid w:val="00D86966"/>
    <w:rsid w:val="00D871C8"/>
    <w:rsid w:val="00D96BB2"/>
    <w:rsid w:val="00DA0EBD"/>
    <w:rsid w:val="00DA28C5"/>
    <w:rsid w:val="00DA78AE"/>
    <w:rsid w:val="00DC0C4D"/>
    <w:rsid w:val="00DD1A54"/>
    <w:rsid w:val="00DD73FC"/>
    <w:rsid w:val="00DE56FB"/>
    <w:rsid w:val="00DF2901"/>
    <w:rsid w:val="00E04062"/>
    <w:rsid w:val="00E16124"/>
    <w:rsid w:val="00E20938"/>
    <w:rsid w:val="00E747AC"/>
    <w:rsid w:val="00E968B4"/>
    <w:rsid w:val="00EA2028"/>
    <w:rsid w:val="00EB010A"/>
    <w:rsid w:val="00EC4E7D"/>
    <w:rsid w:val="00EC7498"/>
    <w:rsid w:val="00ED3AD3"/>
    <w:rsid w:val="00EF54A1"/>
    <w:rsid w:val="00F01400"/>
    <w:rsid w:val="00F06957"/>
    <w:rsid w:val="00F12485"/>
    <w:rsid w:val="00F126AF"/>
    <w:rsid w:val="00F1354A"/>
    <w:rsid w:val="00F16C5E"/>
    <w:rsid w:val="00F304A1"/>
    <w:rsid w:val="00F321DD"/>
    <w:rsid w:val="00F34B24"/>
    <w:rsid w:val="00F36E59"/>
    <w:rsid w:val="00F41DB9"/>
    <w:rsid w:val="00F50352"/>
    <w:rsid w:val="00F51818"/>
    <w:rsid w:val="00F54F5B"/>
    <w:rsid w:val="00F659B3"/>
    <w:rsid w:val="00F66C86"/>
    <w:rsid w:val="00F67E1B"/>
    <w:rsid w:val="00F7157F"/>
    <w:rsid w:val="00F7221B"/>
    <w:rsid w:val="00F85735"/>
    <w:rsid w:val="00F876A4"/>
    <w:rsid w:val="00F920E0"/>
    <w:rsid w:val="00F92285"/>
    <w:rsid w:val="00F92DBD"/>
    <w:rsid w:val="00FA20BC"/>
    <w:rsid w:val="00FB1693"/>
    <w:rsid w:val="00FC0B39"/>
    <w:rsid w:val="00FD49D1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CF314A-F8D7-41E3-B3D4-4EB4C540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IBL List Paragraph,List Paragraph (numbered (a)),List Paragraph nowy,References,Numbered List Paragraph"/>
    <w:basedOn w:val="Normal"/>
    <w:link w:val="ListParagraphChar"/>
    <w:uiPriority w:val="34"/>
    <w:qFormat/>
    <w:rsid w:val="00920BCE"/>
    <w:pPr>
      <w:ind w:left="720"/>
      <w:contextualSpacing/>
    </w:pPr>
  </w:style>
  <w:style w:type="character" w:customStyle="1" w:styleId="ListParagraphChar">
    <w:name w:val="List Paragraph Char"/>
    <w:aliases w:val="Bullets Char,IBL List Paragraph Char,List Paragraph (numbered (a)) Char,List Paragraph nowy Char,References Char,Numbered List Paragraph Char"/>
    <w:link w:val="ListParagraph"/>
    <w:uiPriority w:val="34"/>
    <w:rsid w:val="00920BC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6A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0A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0A8"/>
    <w:rPr>
      <w:rFonts w:asciiTheme="minorHAnsi" w:eastAsiaTheme="minorHAnsi" w:hAnsiTheme="minorHAnsi" w:cstheme="minorBidi"/>
      <w:sz w:val="22"/>
      <w:szCs w:val="22"/>
    </w:rPr>
  </w:style>
  <w:style w:type="paragraph" w:customStyle="1" w:styleId="ox-689c375d52-msonormal">
    <w:name w:val="ox-689c375d52-msonormal"/>
    <w:basedOn w:val="Normal"/>
    <w:rsid w:val="0059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n-MN" w:eastAsia="mn-MN"/>
    </w:rPr>
  </w:style>
  <w:style w:type="character" w:styleId="Hyperlink">
    <w:name w:val="Hyperlink"/>
    <w:basedOn w:val="DefaultParagraphFont"/>
    <w:uiPriority w:val="99"/>
    <w:unhideWhenUsed/>
    <w:rsid w:val="00CB6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175D-3BC4-4EAF-A225-846A5885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Jigjid Banzragch</cp:lastModifiedBy>
  <cp:revision>13</cp:revision>
  <cp:lastPrinted>2017-02-09T08:17:00Z</cp:lastPrinted>
  <dcterms:created xsi:type="dcterms:W3CDTF">2017-03-25T11:45:00Z</dcterms:created>
  <dcterms:modified xsi:type="dcterms:W3CDTF">2018-08-06T03:44:00Z</dcterms:modified>
</cp:coreProperties>
</file>