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A341" w14:textId="2378BADE" w:rsidR="00550353" w:rsidRPr="0023620B" w:rsidRDefault="001971FE" w:rsidP="001971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proofErr w:type="spellStart"/>
      <w:r w:rsidRPr="0023620B">
        <w:rPr>
          <w:rFonts w:ascii="Times New Roman" w:hAnsi="Times New Roman" w:cs="Times New Roman"/>
          <w:b/>
          <w:sz w:val="24"/>
          <w:szCs w:val="24"/>
          <w:lang w:val="mn-MN"/>
        </w:rPr>
        <w:t>БСШУСЯ</w:t>
      </w:r>
      <w:proofErr w:type="spellEnd"/>
      <w:r w:rsidRPr="0023620B">
        <w:rPr>
          <w:rFonts w:ascii="Times New Roman" w:hAnsi="Times New Roman" w:cs="Times New Roman"/>
          <w:b/>
          <w:sz w:val="24"/>
          <w:szCs w:val="24"/>
          <w:lang w:val="mn-MN"/>
        </w:rPr>
        <w:t xml:space="preserve">, </w:t>
      </w:r>
      <w:proofErr w:type="spellStart"/>
      <w:r w:rsidRPr="0023620B">
        <w:rPr>
          <w:rFonts w:ascii="Times New Roman" w:hAnsi="Times New Roman" w:cs="Times New Roman"/>
          <w:b/>
          <w:sz w:val="24"/>
          <w:szCs w:val="24"/>
          <w:lang w:val="mn-MN"/>
        </w:rPr>
        <w:t>ХНХЯ</w:t>
      </w:r>
      <w:proofErr w:type="spellEnd"/>
      <w:r w:rsidRPr="0023620B">
        <w:rPr>
          <w:rFonts w:ascii="Times New Roman" w:hAnsi="Times New Roman" w:cs="Times New Roman"/>
          <w:b/>
          <w:sz w:val="24"/>
          <w:szCs w:val="24"/>
          <w:lang w:val="mn-MN"/>
        </w:rPr>
        <w:t xml:space="preserve">-Д ЗОРИУЛСАН АСУУЛГА </w:t>
      </w:r>
    </w:p>
    <w:p w14:paraId="614AA0DD" w14:textId="715E637A" w:rsidR="00AF2042" w:rsidRPr="00D5792D" w:rsidRDefault="00AF2042" w:rsidP="00D579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6822"/>
        <w:gridCol w:w="828"/>
      </w:tblGrid>
      <w:tr w:rsidR="00302CEF" w:rsidRPr="00C81C60" w14:paraId="468847D9" w14:textId="77777777" w:rsidTr="00D70BEB">
        <w:tc>
          <w:tcPr>
            <w:tcW w:w="2880" w:type="dxa"/>
            <w:shd w:val="clear" w:color="auto" w:fill="DEEAF6" w:themeFill="accent1" w:themeFillTint="33"/>
            <w:vAlign w:val="center"/>
          </w:tcPr>
          <w:p w14:paraId="201B7661" w14:textId="0D9C4B48" w:rsidR="00302CEF" w:rsidRPr="00D70BEB" w:rsidRDefault="00550353" w:rsidP="00D70BEB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70BEB">
              <w:rPr>
                <w:rFonts w:ascii="Times New Roman" w:hAnsi="Times New Roman" w:cs="Times New Roman"/>
                <w:b/>
                <w:lang w:val="mn-MN"/>
              </w:rPr>
              <w:t>Асуулт</w:t>
            </w:r>
          </w:p>
        </w:tc>
        <w:tc>
          <w:tcPr>
            <w:tcW w:w="6822" w:type="dxa"/>
            <w:shd w:val="clear" w:color="auto" w:fill="DEEAF6" w:themeFill="accent1" w:themeFillTint="33"/>
            <w:vAlign w:val="center"/>
          </w:tcPr>
          <w:p w14:paraId="08FDFDFA" w14:textId="03E26514" w:rsidR="0002144F" w:rsidRPr="00D70BEB" w:rsidRDefault="00550353" w:rsidP="00DF28EA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D70BEB">
              <w:rPr>
                <w:rFonts w:ascii="Times New Roman" w:hAnsi="Times New Roman" w:cs="Times New Roman"/>
                <w:b/>
                <w:lang w:val="mn-MN"/>
              </w:rPr>
              <w:t>Хариулт (</w:t>
            </w:r>
            <w:r w:rsidR="00A563D6" w:rsidRPr="00D70BEB">
              <w:rPr>
                <w:rFonts w:ascii="Times New Roman" w:hAnsi="Times New Roman" w:cs="Times New Roman"/>
                <w:b/>
                <w:lang w:val="mn-MN"/>
              </w:rPr>
              <w:t xml:space="preserve">Баруун баганад </w:t>
            </w:r>
            <w:r w:rsidR="00DF28EA" w:rsidRPr="00D70BEB">
              <w:rPr>
                <w:rFonts w:ascii="Times New Roman" w:hAnsi="Times New Roman" w:cs="Times New Roman"/>
                <w:b/>
                <w:lang w:val="mn-MN"/>
              </w:rPr>
              <w:t xml:space="preserve">зөвхөн </w:t>
            </w:r>
            <w:r w:rsidR="00A563D6" w:rsidRPr="00D70BEB">
              <w:rPr>
                <w:rFonts w:ascii="Times New Roman" w:hAnsi="Times New Roman" w:cs="Times New Roman"/>
                <w:b/>
                <w:lang w:val="mn-MN"/>
              </w:rPr>
              <w:t>Х тэмдэ</w:t>
            </w:r>
            <w:r w:rsidR="00D5792D" w:rsidRPr="00D70BEB">
              <w:rPr>
                <w:rFonts w:ascii="Times New Roman" w:hAnsi="Times New Roman" w:cs="Times New Roman"/>
                <w:b/>
                <w:lang w:val="mn-MN"/>
              </w:rPr>
              <w:t>глэгээг</w:t>
            </w:r>
            <w:r w:rsidR="00A563D6" w:rsidRPr="00D70BEB">
              <w:rPr>
                <w:rFonts w:ascii="Times New Roman" w:hAnsi="Times New Roman" w:cs="Times New Roman"/>
                <w:b/>
                <w:lang w:val="mn-MN"/>
              </w:rPr>
              <w:t xml:space="preserve"> оруулж, асуулт </w:t>
            </w:r>
            <w:proofErr w:type="spellStart"/>
            <w:r w:rsidR="00A563D6" w:rsidRPr="00D70BEB">
              <w:rPr>
                <w:rFonts w:ascii="Times New Roman" w:hAnsi="Times New Roman" w:cs="Times New Roman"/>
                <w:b/>
                <w:lang w:val="mn-MN"/>
              </w:rPr>
              <w:t>бүрт</w:t>
            </w:r>
            <w:proofErr w:type="spellEnd"/>
            <w:r w:rsidR="00A563D6" w:rsidRPr="00D70BEB">
              <w:rPr>
                <w:rFonts w:ascii="Times New Roman" w:hAnsi="Times New Roman" w:cs="Times New Roman"/>
                <w:b/>
                <w:lang w:val="mn-MN"/>
              </w:rPr>
              <w:t xml:space="preserve"> зөвхөн НЭГ хариултыг сонгоно уу</w:t>
            </w:r>
            <w:r w:rsidRPr="00D70BEB">
              <w:rPr>
                <w:rFonts w:ascii="Times New Roman" w:hAnsi="Times New Roman" w:cs="Times New Roman"/>
                <w:b/>
                <w:lang w:val="mn-MN"/>
              </w:rPr>
              <w:t>)</w:t>
            </w:r>
          </w:p>
        </w:tc>
        <w:tc>
          <w:tcPr>
            <w:tcW w:w="828" w:type="dxa"/>
            <w:shd w:val="clear" w:color="auto" w:fill="DEEAF6" w:themeFill="accent1" w:themeFillTint="33"/>
            <w:vAlign w:val="center"/>
          </w:tcPr>
          <w:p w14:paraId="13051F23" w14:textId="2D274495" w:rsidR="00302CEF" w:rsidRPr="00D70BEB" w:rsidRDefault="0002144F" w:rsidP="00550353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70BEB">
              <w:rPr>
                <w:rFonts w:ascii="Times New Roman" w:hAnsi="Times New Roman" w:cs="Times New Roman"/>
                <w:b/>
                <w:lang w:val="mn-MN"/>
              </w:rPr>
              <w:t>X</w:t>
            </w:r>
          </w:p>
        </w:tc>
      </w:tr>
      <w:tr w:rsidR="002B5517" w:rsidRPr="00C81C60" w14:paraId="4C05AD53" w14:textId="77777777" w:rsidTr="00D70BEB">
        <w:tc>
          <w:tcPr>
            <w:tcW w:w="2880" w:type="dxa"/>
            <w:vMerge w:val="restart"/>
            <w:vAlign w:val="center"/>
          </w:tcPr>
          <w:p w14:paraId="75392A44" w14:textId="1D886955" w:rsidR="002B5517" w:rsidRPr="00C81C60" w:rsidRDefault="000D5090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Байгууллагынхаа хүрээнд жендерийн бодлогын баримт бичиг</w:t>
            </w:r>
            <w:r w:rsidR="00DF28EA" w:rsidRPr="00C81C60">
              <w:rPr>
                <w:rFonts w:ascii="Times New Roman" w:hAnsi="Times New Roman" w:cs="Times New Roman"/>
                <w:bCs/>
                <w:lang w:val="mn-MN"/>
              </w:rPr>
              <w:t>тэй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(</w:t>
            </w:r>
            <w:r w:rsidR="00DF28EA" w:rsidRPr="00C81C60">
              <w:rPr>
                <w:rFonts w:ascii="Times New Roman" w:hAnsi="Times New Roman" w:cs="Times New Roman"/>
                <w:bCs/>
                <w:lang w:val="mn-MN"/>
              </w:rPr>
              <w:t xml:space="preserve">Жич: 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>Үйл ажиллагааны төлөвлөгөө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,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 Стратеги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,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 Бодлогын баримт бичиг г.м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)</w:t>
            </w:r>
          </w:p>
        </w:tc>
        <w:tc>
          <w:tcPr>
            <w:tcW w:w="6822" w:type="dxa"/>
            <w:vAlign w:val="center"/>
          </w:tcPr>
          <w:p w14:paraId="2D177C20" w14:textId="50E9091B" w:rsidR="00A563D6" w:rsidRPr="00C81C60" w:rsidRDefault="000D5090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а. </w:t>
            </w:r>
            <w:r w:rsidR="00550353" w:rsidRPr="00C81C60">
              <w:rPr>
                <w:rFonts w:ascii="Times New Roman" w:hAnsi="Times New Roman" w:cs="Times New Roman"/>
                <w:bCs/>
                <w:lang w:val="mn-MN"/>
              </w:rPr>
              <w:t>Тийм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 xml:space="preserve">,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 бодлого боловсруулж, батлуулсан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828" w:type="dxa"/>
            <w:vAlign w:val="center"/>
          </w:tcPr>
          <w:p w14:paraId="79019031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2B5517" w:rsidRPr="00C81C60" w14:paraId="6D5F3A1E" w14:textId="77777777" w:rsidTr="00D70BEB">
        <w:tc>
          <w:tcPr>
            <w:tcW w:w="2880" w:type="dxa"/>
            <w:vMerge/>
            <w:vAlign w:val="center"/>
          </w:tcPr>
          <w:p w14:paraId="10D71702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269A50A4" w14:textId="4FEEFE2B" w:rsidR="002B5517" w:rsidRPr="00C81C60" w:rsidRDefault="000D5090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б. 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Тийм,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 бодлого боловсруулсан боловч хараахан батлагдаагүй байгаа (энэ нь төсөл / санал хэлбэрээр байгаа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)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828" w:type="dxa"/>
            <w:vAlign w:val="center"/>
          </w:tcPr>
          <w:p w14:paraId="09145DCD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2B5517" w:rsidRPr="00C81C60" w14:paraId="50DFA461" w14:textId="77777777" w:rsidTr="00D70BEB">
        <w:tc>
          <w:tcPr>
            <w:tcW w:w="2880" w:type="dxa"/>
            <w:vMerge/>
            <w:vAlign w:val="center"/>
          </w:tcPr>
          <w:p w14:paraId="79457706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78F41132" w14:textId="7A86BB53" w:rsidR="002B5517" w:rsidRPr="00C81C60" w:rsidRDefault="000D5090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в.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бодлогыг яг одоогоор боловсруулж байна.</w:t>
            </w:r>
          </w:p>
        </w:tc>
        <w:tc>
          <w:tcPr>
            <w:tcW w:w="828" w:type="dxa"/>
            <w:vAlign w:val="center"/>
          </w:tcPr>
          <w:p w14:paraId="46449A48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2B5517" w:rsidRPr="00C81C60" w14:paraId="3C38E3BB" w14:textId="77777777" w:rsidTr="00D70BEB">
        <w:tc>
          <w:tcPr>
            <w:tcW w:w="2880" w:type="dxa"/>
            <w:vMerge/>
            <w:vAlign w:val="center"/>
          </w:tcPr>
          <w:p w14:paraId="2EB2107B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002F001A" w14:textId="2187378E" w:rsidR="000D5090" w:rsidRPr="00C81C60" w:rsidRDefault="000D5090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г. Төсвийн захирагч нар одоогоор жендерийн бодлогогүй.</w:t>
            </w:r>
          </w:p>
        </w:tc>
        <w:tc>
          <w:tcPr>
            <w:tcW w:w="828" w:type="dxa"/>
            <w:vAlign w:val="center"/>
          </w:tcPr>
          <w:p w14:paraId="26238883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2B5517" w:rsidRPr="00C81C60" w14:paraId="36C9A1C8" w14:textId="77777777" w:rsidTr="00D70BEB">
        <w:tc>
          <w:tcPr>
            <w:tcW w:w="2880" w:type="dxa"/>
            <w:vMerge/>
            <w:vAlign w:val="center"/>
          </w:tcPr>
          <w:p w14:paraId="6D855280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18510C46" w14:textId="277DDE1C" w:rsidR="002B5517" w:rsidRPr="00C81C60" w:rsidRDefault="00DF28EA" w:rsidP="00DF28EA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д. </w:t>
            </w:r>
            <w:r w:rsidR="00550353" w:rsidRPr="00C81C60">
              <w:rPr>
                <w:rFonts w:ascii="Times New Roman" w:hAnsi="Times New Roman" w:cs="Times New Roman"/>
                <w:bCs/>
                <w:lang w:val="mn-MN"/>
              </w:rPr>
              <w:t>Бусад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 xml:space="preserve">. </w:t>
            </w:r>
            <w:r w:rsidR="00550353" w:rsidRPr="00C81C60">
              <w:rPr>
                <w:rFonts w:ascii="Times New Roman" w:hAnsi="Times New Roman" w:cs="Times New Roman"/>
                <w:bCs/>
                <w:lang w:val="mn-MN"/>
              </w:rPr>
              <w:t>Тайлбар:</w:t>
            </w:r>
            <w:r w:rsidR="002B5517" w:rsidRPr="00C81C60">
              <w:rPr>
                <w:rFonts w:ascii="Times New Roman" w:hAnsi="Times New Roman" w:cs="Times New Roman"/>
                <w:bCs/>
                <w:lang w:val="mn-MN"/>
              </w:rPr>
              <w:t>______________________________________</w:t>
            </w:r>
          </w:p>
          <w:p w14:paraId="2EBAE2F9" w14:textId="5FBE084B" w:rsidR="00A563D6" w:rsidRPr="00C81C60" w:rsidRDefault="00A563D6" w:rsidP="00A563D6">
            <w:pPr>
              <w:ind w:left="360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828" w:type="dxa"/>
            <w:vAlign w:val="center"/>
          </w:tcPr>
          <w:p w14:paraId="52A248A4" w14:textId="77777777" w:rsidR="002B5517" w:rsidRPr="00C81C60" w:rsidRDefault="002B5517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2695E7AE" w14:textId="77777777" w:rsidTr="00D70BEB">
        <w:tc>
          <w:tcPr>
            <w:tcW w:w="2880" w:type="dxa"/>
            <w:vMerge w:val="restart"/>
            <w:vAlign w:val="center"/>
          </w:tcPr>
          <w:p w14:paraId="70504634" w14:textId="244E9AD1" w:rsidR="00A563D6" w:rsidRPr="00C81C60" w:rsidRDefault="00D5792D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AE4B01" w:rsidRPr="00C81C60">
              <w:rPr>
                <w:rFonts w:ascii="Times New Roman" w:hAnsi="Times New Roman" w:cs="Times New Roman"/>
                <w:bCs/>
                <w:lang w:val="mn-MN"/>
              </w:rPr>
              <w:t>ялгаа</w:t>
            </w:r>
            <w:r w:rsidR="00DF28EA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A563D6" w:rsidRPr="00C81C60">
              <w:rPr>
                <w:rFonts w:ascii="Times New Roman" w:hAnsi="Times New Roman" w:cs="Times New Roman"/>
                <w:bCs/>
                <w:lang w:val="mn-MN"/>
              </w:rPr>
              <w:t>/тэгш бус байдлыг салбарын хэмжээнд тодорхойлсон</w:t>
            </w:r>
            <w:r w:rsidR="000D5090"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6822" w:type="dxa"/>
            <w:vAlign w:val="center"/>
          </w:tcPr>
          <w:p w14:paraId="52A21CD8" w14:textId="6AE9EDA4" w:rsidR="00A563D6" w:rsidRPr="00C81C60" w:rsidRDefault="00AE4B01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а. Тийм,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ялгаа/ тэгш бус байд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>лын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тан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 xml:space="preserve">ьж мэдсэн ба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баримтжуулсан (жендерийн 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 xml:space="preserve">дүн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шинжилгээ хийгдсэн).</w:t>
            </w:r>
          </w:p>
        </w:tc>
        <w:tc>
          <w:tcPr>
            <w:tcW w:w="828" w:type="dxa"/>
            <w:vAlign w:val="center"/>
          </w:tcPr>
          <w:p w14:paraId="3039704C" w14:textId="77777777" w:rsidR="00A563D6" w:rsidRPr="00C81C60" w:rsidRDefault="00A563D6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24C3A72D" w14:textId="77777777" w:rsidTr="00D70BEB">
        <w:tc>
          <w:tcPr>
            <w:tcW w:w="2880" w:type="dxa"/>
            <w:vMerge/>
            <w:vAlign w:val="center"/>
          </w:tcPr>
          <w:p w14:paraId="5FE5D068" w14:textId="77777777" w:rsidR="00A563D6" w:rsidRPr="00C81C60" w:rsidRDefault="00A563D6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0E790997" w14:textId="041668AE" w:rsidR="00A563D6" w:rsidRPr="00C81C60" w:rsidRDefault="00AE4B01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б. Тийм,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ялгаа/ тэгш бус 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 xml:space="preserve">байдлын таньж мэдсэн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боловч хараахан баримтжаагүй (жендерийн 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 xml:space="preserve">дүн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шинжилгээг бэлтгэж байна).</w:t>
            </w:r>
          </w:p>
        </w:tc>
        <w:tc>
          <w:tcPr>
            <w:tcW w:w="828" w:type="dxa"/>
            <w:vAlign w:val="center"/>
          </w:tcPr>
          <w:p w14:paraId="5471973B" w14:textId="77777777" w:rsidR="00A563D6" w:rsidRPr="00C81C60" w:rsidRDefault="00A563D6" w:rsidP="00302CEF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58B80EC7" w14:textId="77777777" w:rsidTr="00D70BEB">
        <w:tc>
          <w:tcPr>
            <w:tcW w:w="2880" w:type="dxa"/>
            <w:vMerge/>
            <w:vAlign w:val="center"/>
          </w:tcPr>
          <w:p w14:paraId="00F11CAD" w14:textId="77777777" w:rsidR="00A563D6" w:rsidRPr="00C81C60" w:rsidRDefault="00A563D6" w:rsidP="0084087E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3CE5DC95" w14:textId="327C077E" w:rsidR="003A7FC7" w:rsidRPr="00C81C60" w:rsidRDefault="003A7FC7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в. Үгүй,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="00AE4B01" w:rsidRPr="00C81C60">
              <w:rPr>
                <w:rFonts w:ascii="Times New Roman" w:hAnsi="Times New Roman" w:cs="Times New Roman"/>
                <w:bCs/>
                <w:lang w:val="mn-MN"/>
              </w:rPr>
              <w:t xml:space="preserve"> ялгаа/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тэгш бус б</w:t>
            </w:r>
            <w:bookmarkStart w:id="0" w:name="_GoBack"/>
            <w:bookmarkEnd w:id="0"/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айдал хүлээн зөвшөөрөгдөөгүй бөгөөд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шинжилгээ хийгддэггүй</w:t>
            </w:r>
          </w:p>
        </w:tc>
        <w:tc>
          <w:tcPr>
            <w:tcW w:w="828" w:type="dxa"/>
            <w:vAlign w:val="center"/>
          </w:tcPr>
          <w:p w14:paraId="594C21C3" w14:textId="77777777" w:rsidR="00A563D6" w:rsidRPr="00C81C60" w:rsidRDefault="00A563D6" w:rsidP="0084087E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6A1E0553" w14:textId="77777777" w:rsidTr="00D70BEB">
        <w:tc>
          <w:tcPr>
            <w:tcW w:w="2880" w:type="dxa"/>
            <w:vMerge/>
            <w:vAlign w:val="center"/>
          </w:tcPr>
          <w:p w14:paraId="281BD970" w14:textId="77777777" w:rsidR="00A563D6" w:rsidRPr="00C81C60" w:rsidRDefault="00A563D6" w:rsidP="0084087E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46F9FAA5" w14:textId="39B28C5A" w:rsidR="00A563D6" w:rsidRPr="00C81C60" w:rsidRDefault="00F613E2" w:rsidP="00D03425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д.</w:t>
            </w:r>
            <w:r w:rsidR="00D03425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Бусад. Тайлбар:______________________________________</w:t>
            </w:r>
          </w:p>
          <w:p w14:paraId="4F715BCD" w14:textId="79121D46" w:rsidR="00A563D6" w:rsidRPr="00C81C60" w:rsidRDefault="00A563D6" w:rsidP="00D03425">
            <w:pPr>
              <w:pStyle w:val="ListParagraph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828" w:type="dxa"/>
            <w:vAlign w:val="center"/>
          </w:tcPr>
          <w:p w14:paraId="4ADBB791" w14:textId="77777777" w:rsidR="00A563D6" w:rsidRPr="00C81C60" w:rsidRDefault="00A563D6" w:rsidP="0084087E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682AAB47" w14:textId="77777777" w:rsidTr="00D70BEB">
        <w:tc>
          <w:tcPr>
            <w:tcW w:w="2880" w:type="dxa"/>
            <w:vMerge w:val="restart"/>
            <w:vAlign w:val="center"/>
          </w:tcPr>
          <w:p w14:paraId="55ED541E" w14:textId="031A557F" w:rsidR="000D5090" w:rsidRPr="00C81C60" w:rsidRDefault="00D5792D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="000D5090" w:rsidRPr="00C81C60">
              <w:rPr>
                <w:rFonts w:ascii="Times New Roman" w:hAnsi="Times New Roman" w:cs="Times New Roman"/>
                <w:bCs/>
                <w:lang w:val="mn-MN"/>
              </w:rPr>
              <w:t xml:space="preserve"> талаарх мэдээллийг ангилах боломжтой байдал, чанар (ашиг хүртэгчид гэх мэт)</w:t>
            </w:r>
          </w:p>
          <w:p w14:paraId="1CBF1E37" w14:textId="71513D1C" w:rsidR="000D5090" w:rsidRPr="00C81C60" w:rsidRDefault="000D5090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Үүнд: удирдлагын мэдээллийг багтаасан.</w:t>
            </w:r>
          </w:p>
        </w:tc>
        <w:tc>
          <w:tcPr>
            <w:tcW w:w="6822" w:type="dxa"/>
            <w:vAlign w:val="center"/>
          </w:tcPr>
          <w:p w14:paraId="6AF6EE62" w14:textId="14D7F64D" w:rsidR="00A563D6" w:rsidRPr="00C81C60" w:rsidRDefault="00F613E2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а.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талаар ангилсан мэдээллийг бүх үйл ажиллагаа, үйлчилгээнд ашиглах боломжтой.</w:t>
            </w:r>
          </w:p>
        </w:tc>
        <w:tc>
          <w:tcPr>
            <w:tcW w:w="828" w:type="dxa"/>
            <w:vAlign w:val="center"/>
          </w:tcPr>
          <w:p w14:paraId="1E240D9B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7793D1EF" w14:textId="77777777" w:rsidTr="00D70BEB">
        <w:tc>
          <w:tcPr>
            <w:tcW w:w="2880" w:type="dxa"/>
            <w:vMerge/>
            <w:vAlign w:val="center"/>
          </w:tcPr>
          <w:p w14:paraId="47F9B6EF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51EBB721" w14:textId="28BCAC4F" w:rsidR="00A563D6" w:rsidRPr="00C81C60" w:rsidRDefault="00F613E2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б. Жендерийн талаарх мэдээллийг зарим үйл ажиллагаа, үйлчилгээнд ашиглах боломжтой.</w:t>
            </w:r>
          </w:p>
        </w:tc>
        <w:tc>
          <w:tcPr>
            <w:tcW w:w="828" w:type="dxa"/>
            <w:vAlign w:val="center"/>
          </w:tcPr>
          <w:p w14:paraId="5ADD51B1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52CDD05B" w14:textId="77777777" w:rsidTr="00D70BEB">
        <w:tc>
          <w:tcPr>
            <w:tcW w:w="2880" w:type="dxa"/>
            <w:vMerge/>
            <w:vAlign w:val="center"/>
          </w:tcPr>
          <w:p w14:paraId="7CE9A778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2ACAAB4B" w14:textId="6530B460" w:rsidR="00A563D6" w:rsidRPr="00C81C60" w:rsidRDefault="00F613E2" w:rsidP="00D03425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в. Жендерийн хувьд ангилсан өгөгдлийг авах боломжгүй боловч зарим хөтөлбөр / үйл ажиллагаанд зориулж цуглуулах боломжтой.</w:t>
            </w:r>
          </w:p>
        </w:tc>
        <w:tc>
          <w:tcPr>
            <w:tcW w:w="828" w:type="dxa"/>
            <w:vAlign w:val="center"/>
          </w:tcPr>
          <w:p w14:paraId="3C1A2A19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5A625E57" w14:textId="77777777" w:rsidTr="00D70BEB">
        <w:tc>
          <w:tcPr>
            <w:tcW w:w="2880" w:type="dxa"/>
            <w:vMerge/>
            <w:vAlign w:val="center"/>
          </w:tcPr>
          <w:p w14:paraId="3CBF13A4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09615997" w14:textId="6724FA0C" w:rsidR="00F613E2" w:rsidRPr="00C81C60" w:rsidRDefault="00F613E2" w:rsidP="00F613E2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г.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Жендерийн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хувьд ангилсан өгөгдөл байхгүй.</w:t>
            </w:r>
          </w:p>
        </w:tc>
        <w:tc>
          <w:tcPr>
            <w:tcW w:w="828" w:type="dxa"/>
            <w:vAlign w:val="center"/>
          </w:tcPr>
          <w:p w14:paraId="76B6B59E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A563D6" w:rsidRPr="00C81C60" w14:paraId="7DB2A1C1" w14:textId="77777777" w:rsidTr="00D70BEB">
        <w:tc>
          <w:tcPr>
            <w:tcW w:w="2880" w:type="dxa"/>
            <w:vMerge/>
            <w:vAlign w:val="center"/>
          </w:tcPr>
          <w:p w14:paraId="0ACA17D6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06011342" w14:textId="31EB891E" w:rsidR="00A563D6" w:rsidRPr="00C81C60" w:rsidRDefault="00F613E2" w:rsidP="00F613E2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д. Мэдэхгүй. </w:t>
            </w:r>
          </w:p>
        </w:tc>
        <w:tc>
          <w:tcPr>
            <w:tcW w:w="828" w:type="dxa"/>
            <w:vAlign w:val="center"/>
          </w:tcPr>
          <w:p w14:paraId="724C8C63" w14:textId="77777777" w:rsidR="00A563D6" w:rsidRPr="00C81C60" w:rsidRDefault="00A563D6" w:rsidP="002B5517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F613E2" w:rsidRPr="00C81C60" w14:paraId="4A753CE2" w14:textId="77777777" w:rsidTr="00D70BEB">
        <w:tc>
          <w:tcPr>
            <w:tcW w:w="2880" w:type="dxa"/>
            <w:vMerge w:val="restart"/>
            <w:vAlign w:val="center"/>
          </w:tcPr>
          <w:p w14:paraId="48F4699D" w14:textId="0373A62E" w:rsidR="00F613E2" w:rsidRPr="00C81C60" w:rsidRDefault="00F613E2" w:rsidP="000D5090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Төсвийн Засаг даргын үйл ажиллагаанд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жендерийг</w:t>
            </w:r>
            <w:r w:rsidR="00AB01FD" w:rsidRPr="00C81C60">
              <w:rPr>
                <w:rFonts w:ascii="Times New Roman" w:hAnsi="Times New Roman" w:cs="Times New Roman"/>
                <w:bCs/>
                <w:lang w:val="mn-MN"/>
              </w:rPr>
              <w:t xml:space="preserve"> нэгтгэх, уялдаа холбоог хангах 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чадавх</w:t>
            </w:r>
            <w:r w:rsidR="00622DF1"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6822" w:type="dxa"/>
            <w:vAlign w:val="center"/>
          </w:tcPr>
          <w:p w14:paraId="638499A7" w14:textId="6D0672C8" w:rsidR="00480C90" w:rsidRPr="00C81C60" w:rsidRDefault="00F613E2" w:rsidP="00A62CDA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а.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 xml:space="preserve"> Төсвийн захирагчийн үйл ажиллагаанд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жендерийг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 xml:space="preserve"> нэгтгэх</w:t>
            </w:r>
            <w:r w:rsidR="00F558D1" w:rsidRPr="00C81C60">
              <w:rPr>
                <w:rFonts w:ascii="Times New Roman" w:hAnsi="Times New Roman" w:cs="Times New Roman"/>
                <w:bCs/>
                <w:lang w:val="mn-MN"/>
              </w:rPr>
              <w:t>, уялдаа холбоог хангахад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480C90" w:rsidRPr="00C81C60">
              <w:rPr>
                <w:rFonts w:ascii="Times New Roman" w:hAnsi="Times New Roman" w:cs="Times New Roman"/>
                <w:bCs/>
                <w:lang w:val="mn-MN"/>
              </w:rPr>
              <w:t>тусалдаг эсхүл о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>ролцдог дотоод чадавх</w:t>
            </w:r>
            <w:r w:rsidR="00F558D1" w:rsidRPr="00C81C60">
              <w:rPr>
                <w:rFonts w:ascii="Times New Roman" w:hAnsi="Times New Roman" w:cs="Times New Roman"/>
                <w:bCs/>
                <w:lang w:val="mn-MN"/>
              </w:rPr>
              <w:t>ыг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 xml:space="preserve"> (хороо, ажлын хэсэг эсхүл баг гэх мэт)</w:t>
            </w:r>
            <w:r w:rsidR="00480C90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F460BC" w:rsidRPr="00C81C60">
              <w:rPr>
                <w:rFonts w:ascii="Times New Roman" w:hAnsi="Times New Roman" w:cs="Times New Roman"/>
                <w:bCs/>
                <w:lang w:val="mn-MN"/>
              </w:rPr>
              <w:t xml:space="preserve">бий болгосон </w:t>
            </w:r>
            <w:r w:rsidR="00480C90" w:rsidRPr="00C81C60">
              <w:rPr>
                <w:rFonts w:ascii="Times New Roman" w:hAnsi="Times New Roman" w:cs="Times New Roman"/>
                <w:bCs/>
                <w:lang w:val="mn-MN"/>
              </w:rPr>
              <w:t>б</w:t>
            </w:r>
            <w:r w:rsidR="00FA093D" w:rsidRPr="00C81C60">
              <w:rPr>
                <w:rFonts w:ascii="Times New Roman" w:hAnsi="Times New Roman" w:cs="Times New Roman"/>
                <w:bCs/>
                <w:lang w:val="mn-MN"/>
              </w:rPr>
              <w:t>а</w:t>
            </w:r>
            <w:r w:rsidR="00F558D1" w:rsidRPr="00C81C60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  <w:r w:rsidR="00AB01FD" w:rsidRPr="00C81C60">
              <w:rPr>
                <w:rFonts w:ascii="Times New Roman" w:hAnsi="Times New Roman" w:cs="Times New Roman"/>
                <w:bCs/>
                <w:lang w:val="mn-MN"/>
              </w:rPr>
              <w:t>чиг үүрэгтэй</w:t>
            </w:r>
            <w:r w:rsidR="00A62CDA"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828" w:type="dxa"/>
            <w:vAlign w:val="center"/>
          </w:tcPr>
          <w:p w14:paraId="710791E7" w14:textId="77777777" w:rsidR="00F613E2" w:rsidRPr="00C81C60" w:rsidRDefault="00F613E2" w:rsidP="0084087E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F613E2" w:rsidRPr="00C81C60" w14:paraId="122BAB6D" w14:textId="77777777" w:rsidTr="00D70BEB">
        <w:tc>
          <w:tcPr>
            <w:tcW w:w="2880" w:type="dxa"/>
            <w:vMerge/>
            <w:vAlign w:val="center"/>
          </w:tcPr>
          <w:p w14:paraId="422F5178" w14:textId="77777777" w:rsidR="00F613E2" w:rsidRPr="00C81C60" w:rsidRDefault="00F613E2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822" w:type="dxa"/>
            <w:vAlign w:val="center"/>
          </w:tcPr>
          <w:p w14:paraId="2C552D9B" w14:textId="404FD7A8" w:rsidR="00A62CDA" w:rsidRPr="00C81C60" w:rsidRDefault="00A62CDA" w:rsidP="00A62CDA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Төсвийн захирагчийн үйл ажиллагаанд </w:t>
            </w:r>
            <w:r w:rsidR="00D5792D" w:rsidRPr="00C81C60">
              <w:rPr>
                <w:rFonts w:ascii="Times New Roman" w:hAnsi="Times New Roman" w:cs="Times New Roman"/>
                <w:bCs/>
                <w:lang w:val="mn-MN"/>
              </w:rPr>
              <w:t>жендерийг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нэгтгэх</w:t>
            </w:r>
            <w:r w:rsidR="00F558D1" w:rsidRPr="00C81C60">
              <w:rPr>
                <w:rFonts w:ascii="Times New Roman" w:hAnsi="Times New Roman" w:cs="Times New Roman"/>
                <w:bCs/>
                <w:lang w:val="mn-MN"/>
              </w:rPr>
              <w:t>, уялдаа холбоог хангахад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оролцдог дотоод чадавх</w:t>
            </w:r>
            <w:r w:rsidR="00F558D1" w:rsidRPr="00C81C60">
              <w:rPr>
                <w:rFonts w:ascii="Times New Roman" w:hAnsi="Times New Roman" w:cs="Times New Roman"/>
                <w:bCs/>
                <w:lang w:val="mn-MN"/>
              </w:rPr>
              <w:t>ы</w:t>
            </w:r>
            <w:r w:rsidR="00AB01FD" w:rsidRPr="00C81C60">
              <w:rPr>
                <w:rFonts w:ascii="Times New Roman" w:hAnsi="Times New Roman" w:cs="Times New Roman"/>
                <w:bCs/>
                <w:lang w:val="mn-MN"/>
              </w:rPr>
              <w:t>г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 (хороо, ажлын хэсэг эсхүл баг гэх мэт) б</w:t>
            </w:r>
            <w:r w:rsidR="00803C24" w:rsidRPr="00C81C60">
              <w:rPr>
                <w:rFonts w:ascii="Times New Roman" w:hAnsi="Times New Roman" w:cs="Times New Roman"/>
                <w:bCs/>
                <w:lang w:val="mn-MN"/>
              </w:rPr>
              <w:t>айгуулаа</w:t>
            </w:r>
            <w:r w:rsidR="00F460BC" w:rsidRPr="00C81C60">
              <w:rPr>
                <w:rFonts w:ascii="Times New Roman" w:hAnsi="Times New Roman" w:cs="Times New Roman"/>
                <w:bCs/>
                <w:lang w:val="mn-MN"/>
              </w:rPr>
              <w:t>гүй</w:t>
            </w:r>
            <w:r w:rsidRPr="00C81C60">
              <w:rPr>
                <w:rFonts w:ascii="Times New Roman" w:hAnsi="Times New Roman" w:cs="Times New Roman"/>
                <w:bCs/>
                <w:lang w:val="mn-MN"/>
              </w:rPr>
              <w:t>.</w:t>
            </w:r>
          </w:p>
        </w:tc>
        <w:tc>
          <w:tcPr>
            <w:tcW w:w="828" w:type="dxa"/>
            <w:vAlign w:val="center"/>
          </w:tcPr>
          <w:p w14:paraId="5AC351F3" w14:textId="77777777" w:rsidR="00F613E2" w:rsidRPr="00C81C60" w:rsidRDefault="00F613E2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C81C60" w:rsidRPr="00C81C60" w14:paraId="6786A0B5" w14:textId="77777777" w:rsidTr="00D70BEB">
        <w:tc>
          <w:tcPr>
            <w:tcW w:w="2880" w:type="dxa"/>
            <w:vMerge/>
            <w:vAlign w:val="center"/>
          </w:tcPr>
          <w:p w14:paraId="15430A26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75AFB6C2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в. Бусад. </w:t>
            </w:r>
          </w:p>
          <w:p w14:paraId="710330E7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Тайлбар:______________________________________</w:t>
            </w:r>
          </w:p>
          <w:p w14:paraId="546CA870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C81C60" w:rsidRPr="00C81C60" w14:paraId="0E9C941A" w14:textId="77777777" w:rsidTr="00D70BEB">
        <w:trPr>
          <w:trHeight w:val="2861"/>
        </w:trPr>
        <w:tc>
          <w:tcPr>
            <w:tcW w:w="2880" w:type="dxa"/>
            <w:vAlign w:val="center"/>
          </w:tcPr>
          <w:p w14:paraId="6049B6A1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 xml:space="preserve">Асуулт 5 – Санхүүгийн. </w:t>
            </w:r>
          </w:p>
          <w:p w14:paraId="0EAD8E95" w14:textId="116738F8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  <w:r w:rsidRPr="00C81C60">
              <w:rPr>
                <w:rFonts w:ascii="Times New Roman" w:hAnsi="Times New Roman" w:cs="Times New Roman"/>
                <w:bCs/>
                <w:lang w:val="mn-MN"/>
              </w:rPr>
              <w:t>(Жендерийн тэгш байдлыг хангахад хувь нэмэр оруулж буй 2021 онд танай байгууллагад санхүүжүүлэхээр төлөвлөсөн хөтөлбөр /үйл ажиллагааны нэрсийг жагсааж бичнэ үү)</w:t>
            </w:r>
          </w:p>
        </w:tc>
        <w:tc>
          <w:tcPr>
            <w:tcW w:w="7650" w:type="dxa"/>
            <w:gridSpan w:val="2"/>
            <w:vAlign w:val="center"/>
          </w:tcPr>
          <w:p w14:paraId="4757CE92" w14:textId="77777777" w:rsidR="00C81C60" w:rsidRPr="00C81C60" w:rsidRDefault="00C81C60" w:rsidP="00F613E2">
            <w:pPr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</w:tbl>
    <w:p w14:paraId="552EB1B8" w14:textId="77777777" w:rsidR="00302CEF" w:rsidRPr="00D5792D" w:rsidRDefault="00302CEF" w:rsidP="0084087E">
      <w:pPr>
        <w:rPr>
          <w:rFonts w:ascii="Times New Roman" w:hAnsi="Times New Roman" w:cs="Times New Roman"/>
          <w:b/>
          <w:sz w:val="24"/>
          <w:szCs w:val="24"/>
          <w:lang w:val="mn-MN"/>
        </w:rPr>
      </w:pPr>
    </w:p>
    <w:sectPr w:rsidR="00302CEF" w:rsidRPr="00D5792D" w:rsidSect="00550353">
      <w:head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C3D4" w14:textId="77777777" w:rsidR="00620092" w:rsidRDefault="00620092" w:rsidP="002B60DC">
      <w:pPr>
        <w:spacing w:after="0" w:line="240" w:lineRule="auto"/>
      </w:pPr>
      <w:r>
        <w:separator/>
      </w:r>
    </w:p>
  </w:endnote>
  <w:endnote w:type="continuationSeparator" w:id="0">
    <w:p w14:paraId="214E73F4" w14:textId="77777777" w:rsidR="00620092" w:rsidRDefault="00620092" w:rsidP="002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BB60" w14:textId="77777777" w:rsidR="00620092" w:rsidRDefault="00620092" w:rsidP="002B60DC">
      <w:pPr>
        <w:spacing w:after="0" w:line="240" w:lineRule="auto"/>
      </w:pPr>
      <w:r>
        <w:separator/>
      </w:r>
    </w:p>
  </w:footnote>
  <w:footnote w:type="continuationSeparator" w:id="0">
    <w:p w14:paraId="7B6AA87C" w14:textId="77777777" w:rsidR="00620092" w:rsidRDefault="00620092" w:rsidP="002B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E010" w14:textId="4D68D146" w:rsidR="0023620B" w:rsidRPr="0023620B" w:rsidRDefault="0023620B" w:rsidP="0023620B">
    <w:pPr>
      <w:pStyle w:val="Header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23620B">
      <w:rPr>
        <w:rFonts w:ascii="Times New Roman" w:hAnsi="Times New Roman" w:cs="Times New Roman"/>
        <w:i/>
        <w:iCs/>
        <w:sz w:val="20"/>
        <w:szCs w:val="20"/>
        <w:lang w:val="mn-MN"/>
      </w:rPr>
      <w:t>ТЕЗ</w:t>
    </w:r>
    <w:proofErr w:type="spellEnd"/>
    <w:r w:rsidRPr="0023620B">
      <w:rPr>
        <w:rFonts w:ascii="Times New Roman" w:hAnsi="Times New Roman" w:cs="Times New Roman"/>
        <w:i/>
        <w:iCs/>
        <w:sz w:val="20"/>
        <w:szCs w:val="20"/>
        <w:lang w:val="mn-MN"/>
      </w:rPr>
      <w:t xml:space="preserve"> нарын 2021 оны төсвийн төсөл, 2022-2023 оны төсвийн төсөөлөл бэлтгэх удирдамжийн хавсралт </w:t>
    </w:r>
    <w:r w:rsidRPr="0023620B">
      <w:rPr>
        <w:rFonts w:ascii="Times New Roman" w:hAnsi="Times New Roman" w:cs="Times New Roman"/>
        <w:i/>
        <w:iCs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0D9"/>
    <w:multiLevelType w:val="hybridMultilevel"/>
    <w:tmpl w:val="7A48A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0EC"/>
    <w:multiLevelType w:val="hybridMultilevel"/>
    <w:tmpl w:val="20B62C0C"/>
    <w:lvl w:ilvl="0" w:tplc="5B94D1EE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1E7"/>
    <w:multiLevelType w:val="hybridMultilevel"/>
    <w:tmpl w:val="CD64F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5C5"/>
    <w:multiLevelType w:val="hybridMultilevel"/>
    <w:tmpl w:val="D9DEDC88"/>
    <w:lvl w:ilvl="0" w:tplc="4D5AD26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65C9"/>
    <w:multiLevelType w:val="hybridMultilevel"/>
    <w:tmpl w:val="3E40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649C"/>
    <w:multiLevelType w:val="hybridMultilevel"/>
    <w:tmpl w:val="20F49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4F8D"/>
    <w:multiLevelType w:val="hybridMultilevel"/>
    <w:tmpl w:val="A6849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DE3"/>
    <w:multiLevelType w:val="hybridMultilevel"/>
    <w:tmpl w:val="91E21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62BF"/>
    <w:multiLevelType w:val="hybridMultilevel"/>
    <w:tmpl w:val="A6849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rUwA9JmFibG5ko6SsGpxcWZ+XkgBYa1AO3LQUosAAAA"/>
  </w:docVars>
  <w:rsids>
    <w:rsidRoot w:val="00CF14CA"/>
    <w:rsid w:val="0002144F"/>
    <w:rsid w:val="00025645"/>
    <w:rsid w:val="000600E6"/>
    <w:rsid w:val="000A599A"/>
    <w:rsid w:val="000C0873"/>
    <w:rsid w:val="000D5090"/>
    <w:rsid w:val="001971FE"/>
    <w:rsid w:val="002226C8"/>
    <w:rsid w:val="0023620B"/>
    <w:rsid w:val="00266B9B"/>
    <w:rsid w:val="002B5517"/>
    <w:rsid w:val="002B60DC"/>
    <w:rsid w:val="002F08D4"/>
    <w:rsid w:val="00302CEF"/>
    <w:rsid w:val="003126A5"/>
    <w:rsid w:val="00324CE2"/>
    <w:rsid w:val="0036466A"/>
    <w:rsid w:val="003A7FC7"/>
    <w:rsid w:val="00480C90"/>
    <w:rsid w:val="00497022"/>
    <w:rsid w:val="004E278F"/>
    <w:rsid w:val="004F7EAC"/>
    <w:rsid w:val="00550353"/>
    <w:rsid w:val="005F60F3"/>
    <w:rsid w:val="00620092"/>
    <w:rsid w:val="00622DF1"/>
    <w:rsid w:val="00640A0D"/>
    <w:rsid w:val="00643F8F"/>
    <w:rsid w:val="0064621E"/>
    <w:rsid w:val="006515F7"/>
    <w:rsid w:val="006C39B0"/>
    <w:rsid w:val="006E29B4"/>
    <w:rsid w:val="00773A36"/>
    <w:rsid w:val="007E2A93"/>
    <w:rsid w:val="00803C24"/>
    <w:rsid w:val="0084087E"/>
    <w:rsid w:val="00954DE0"/>
    <w:rsid w:val="009D767D"/>
    <w:rsid w:val="00A563D6"/>
    <w:rsid w:val="00A62CDA"/>
    <w:rsid w:val="00AB01FD"/>
    <w:rsid w:val="00AB5857"/>
    <w:rsid w:val="00AE2E62"/>
    <w:rsid w:val="00AE4B01"/>
    <w:rsid w:val="00AF2042"/>
    <w:rsid w:val="00B16EB1"/>
    <w:rsid w:val="00B210A1"/>
    <w:rsid w:val="00B54B67"/>
    <w:rsid w:val="00C11B1C"/>
    <w:rsid w:val="00C33E39"/>
    <w:rsid w:val="00C81C60"/>
    <w:rsid w:val="00CF14CA"/>
    <w:rsid w:val="00D03425"/>
    <w:rsid w:val="00D31EF1"/>
    <w:rsid w:val="00D5792D"/>
    <w:rsid w:val="00D70BEB"/>
    <w:rsid w:val="00D93144"/>
    <w:rsid w:val="00DF28EA"/>
    <w:rsid w:val="00E41E21"/>
    <w:rsid w:val="00E558FD"/>
    <w:rsid w:val="00E820FF"/>
    <w:rsid w:val="00ED199F"/>
    <w:rsid w:val="00F12FD4"/>
    <w:rsid w:val="00F1553F"/>
    <w:rsid w:val="00F460BC"/>
    <w:rsid w:val="00F558D1"/>
    <w:rsid w:val="00F613E2"/>
    <w:rsid w:val="00F63BAA"/>
    <w:rsid w:val="00FA093D"/>
    <w:rsid w:val="00FA6A47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C9AA6"/>
  <w15:chartTrackingRefBased/>
  <w15:docId w15:val="{537E0E84-2D28-43C9-97E1-520F2018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0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60DC"/>
    <w:rPr>
      <w:color w:val="0000FF"/>
      <w:u w:val="single"/>
    </w:rPr>
  </w:style>
  <w:style w:type="table" w:styleId="TableGrid">
    <w:name w:val="Table Grid"/>
    <w:basedOn w:val="TableNormal"/>
    <w:uiPriority w:val="39"/>
    <w:rsid w:val="0030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0B"/>
  </w:style>
  <w:style w:type="paragraph" w:styleId="Footer">
    <w:name w:val="footer"/>
    <w:basedOn w:val="Normal"/>
    <w:link w:val="FooterChar"/>
    <w:uiPriority w:val="99"/>
    <w:unhideWhenUsed/>
    <w:rsid w:val="0023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75052297F084C9F081BCC18340447" ma:contentTypeVersion="2" ma:contentTypeDescription="Create a new document." ma:contentTypeScope="" ma:versionID="5ec580b01c046cc767fc13f143aa8956">
  <xsd:schema xmlns:xsd="http://www.w3.org/2001/XMLSchema" xmlns:xs="http://www.w3.org/2001/XMLSchema" xmlns:p="http://schemas.microsoft.com/office/2006/metadata/properties" xmlns:ns2="85de245d-f1f5-49e9-a0df-9b2ab5a17402" targetNamespace="http://schemas.microsoft.com/office/2006/metadata/properties" ma:root="true" ma:fieldsID="79cf55f38518ee4a742e3a15c242bf2b" ns2:_="">
    <xsd:import namespace="85de245d-f1f5-49e9-a0df-9b2ab5a17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245d-f1f5-49e9-a0df-9b2ab5a17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3F7A2-741B-401B-B9AF-B909D9807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F5E38-A565-4267-90EB-DC9583AD5D04}"/>
</file>

<file path=customXml/itemProps3.xml><?xml version="1.0" encoding="utf-8"?>
<ds:datastoreItem xmlns:ds="http://schemas.openxmlformats.org/officeDocument/2006/customXml" ds:itemID="{A54FCCA1-5ACF-4201-9292-90A3E1D40FE2}"/>
</file>

<file path=customXml/itemProps4.xml><?xml version="1.0" encoding="utf-8"?>
<ds:datastoreItem xmlns:ds="http://schemas.openxmlformats.org/officeDocument/2006/customXml" ds:itemID="{55830671-D928-47B9-A528-F658714D2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Батсүх Төмөртулга</cp:lastModifiedBy>
  <cp:revision>4</cp:revision>
  <dcterms:created xsi:type="dcterms:W3CDTF">2020-07-03T06:36:00Z</dcterms:created>
  <dcterms:modified xsi:type="dcterms:W3CDTF">2020-07-03T06:40:00Z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0x010100D7975052297F084C9F081BCC18340447</vt:lpwstr>
  </property>
</Properties>
</file>